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10DF705" w14:textId="1DD8D2B6" w:rsidR="00901BE5" w:rsidRPr="007A40B2" w:rsidRDefault="007913A7" w:rsidP="00D56BA1">
      <w:pPr>
        <w:jc w:val="center"/>
        <w:rPr>
          <w:rFonts w:asciiTheme="minorEastAsia" w:hAnsiTheme="minorEastAsia" w:cs="微软雅黑"/>
          <w:b/>
          <w:bCs/>
          <w:sz w:val="36"/>
          <w:szCs w:val="44"/>
        </w:rPr>
      </w:pPr>
      <w:r w:rsidRPr="007A40B2">
        <w:rPr>
          <w:rFonts w:asciiTheme="minorEastAsia" w:hAnsiTheme="minorEastAsia" w:cs="微软雅黑"/>
          <w:b/>
          <w:bCs/>
          <w:sz w:val="36"/>
          <w:szCs w:val="44"/>
        </w:rPr>
        <w:t>201</w:t>
      </w:r>
      <w:r w:rsidR="00B279C0">
        <w:rPr>
          <w:rFonts w:asciiTheme="minorEastAsia" w:hAnsiTheme="minorEastAsia" w:cs="微软雅黑"/>
          <w:b/>
          <w:bCs/>
          <w:sz w:val="36"/>
          <w:szCs w:val="44"/>
        </w:rPr>
        <w:t>9</w:t>
      </w:r>
      <w:r w:rsidRPr="007A40B2">
        <w:rPr>
          <w:rFonts w:asciiTheme="minorEastAsia" w:hAnsiTheme="minorEastAsia" w:cs="微软雅黑"/>
          <w:b/>
          <w:bCs/>
          <w:sz w:val="36"/>
          <w:szCs w:val="44"/>
        </w:rPr>
        <w:t>年国际船舶管理技术高峰论坛</w:t>
      </w:r>
    </w:p>
    <w:p w14:paraId="67E34C97" w14:textId="274A0E3E" w:rsidR="007F42D5" w:rsidRDefault="007F42D5" w:rsidP="007F42D5">
      <w:pPr>
        <w:tabs>
          <w:tab w:val="left" w:pos="285"/>
          <w:tab w:val="center" w:pos="4156"/>
        </w:tabs>
        <w:jc w:val="left"/>
        <w:rPr>
          <w:rFonts w:asciiTheme="minorEastAsia" w:hAnsiTheme="minorEastAsia" w:cs="微软雅黑"/>
          <w:b/>
          <w:bCs/>
          <w:sz w:val="36"/>
          <w:szCs w:val="44"/>
        </w:rPr>
      </w:pPr>
      <w:r>
        <w:rPr>
          <w:rFonts w:asciiTheme="minorEastAsia" w:hAnsiTheme="minorEastAsia" w:cs="微软雅黑"/>
          <w:b/>
          <w:bCs/>
          <w:sz w:val="36"/>
          <w:szCs w:val="44"/>
        </w:rPr>
        <w:tab/>
      </w:r>
      <w:r>
        <w:rPr>
          <w:rFonts w:asciiTheme="minorEastAsia" w:hAnsiTheme="minorEastAsia" w:cs="微软雅黑"/>
          <w:b/>
          <w:bCs/>
          <w:sz w:val="36"/>
          <w:szCs w:val="44"/>
        </w:rPr>
        <w:tab/>
      </w:r>
      <w:r w:rsidR="006E5E21">
        <w:rPr>
          <w:rFonts w:asciiTheme="minorEastAsia" w:hAnsiTheme="minorEastAsia" w:cs="微软雅黑" w:hint="eastAsia"/>
          <w:b/>
          <w:bCs/>
          <w:sz w:val="36"/>
          <w:szCs w:val="44"/>
        </w:rPr>
        <w:t>参会</w:t>
      </w:r>
      <w:r w:rsidR="00EB32AB" w:rsidRPr="007A40B2">
        <w:rPr>
          <w:rFonts w:asciiTheme="minorEastAsia" w:hAnsiTheme="minorEastAsia" w:cs="微软雅黑" w:hint="eastAsia"/>
          <w:b/>
          <w:bCs/>
          <w:sz w:val="36"/>
          <w:szCs w:val="44"/>
        </w:rPr>
        <w:t>嘉宾邀请函</w:t>
      </w:r>
    </w:p>
    <w:p w14:paraId="0EFE7591" w14:textId="2B43845E" w:rsidR="004D3E85" w:rsidRPr="00B279C0" w:rsidRDefault="009F51C4" w:rsidP="00B279C0">
      <w:pPr>
        <w:rPr>
          <w:rFonts w:asciiTheme="minorEastAsia" w:hAnsiTheme="minorEastAsia" w:cs="微软雅黑"/>
          <w:b/>
          <w:bCs/>
          <w:sz w:val="36"/>
          <w:szCs w:val="44"/>
        </w:rPr>
      </w:pPr>
      <w:r>
        <w:rPr>
          <w:rFonts w:asciiTheme="minorEastAsia" w:hAnsiTheme="minorEastAsia" w:cs="微软雅黑" w:hint="eastAsia"/>
          <w:sz w:val="28"/>
        </w:rPr>
        <w:t>尊敬的嘉宾</w:t>
      </w:r>
      <w:r w:rsidR="007913A7" w:rsidRPr="002D0303">
        <w:rPr>
          <w:rFonts w:asciiTheme="minorEastAsia" w:hAnsiTheme="minorEastAsia" w:cs="微软雅黑" w:hint="eastAsia"/>
          <w:sz w:val="28"/>
        </w:rPr>
        <w:t>：</w:t>
      </w:r>
    </w:p>
    <w:p w14:paraId="663CC2A6" w14:textId="362B81D4" w:rsidR="00B279C0" w:rsidRPr="00B279C0" w:rsidRDefault="00B279C0" w:rsidP="00B279C0">
      <w:pPr>
        <w:ind w:firstLineChars="200" w:firstLine="560"/>
        <w:jc w:val="left"/>
        <w:rPr>
          <w:rFonts w:asciiTheme="minorEastAsia" w:hAnsiTheme="minorEastAsia" w:cs="微软雅黑"/>
          <w:sz w:val="28"/>
        </w:rPr>
      </w:pPr>
      <w:r w:rsidRPr="00B279C0">
        <w:rPr>
          <w:rFonts w:asciiTheme="minorEastAsia" w:hAnsiTheme="minorEastAsia" w:cs="微软雅黑" w:hint="eastAsia"/>
          <w:sz w:val="28"/>
        </w:rPr>
        <w:t>第二届国际船舶管理技术高峰论坛将于2019年12月4日星期三在上海隆重举行。</w:t>
      </w:r>
    </w:p>
    <w:p w14:paraId="4404362B" w14:textId="5AEC98DF" w:rsidR="00B279C0" w:rsidRPr="00B279C0" w:rsidRDefault="00B279C0" w:rsidP="00B279C0">
      <w:pPr>
        <w:ind w:firstLineChars="200" w:firstLine="560"/>
        <w:jc w:val="left"/>
        <w:rPr>
          <w:rFonts w:asciiTheme="minorEastAsia" w:hAnsiTheme="minorEastAsia" w:cs="微软雅黑"/>
          <w:sz w:val="28"/>
        </w:rPr>
      </w:pPr>
      <w:r w:rsidRPr="00B279C0">
        <w:rPr>
          <w:rFonts w:asciiTheme="minorEastAsia" w:hAnsiTheme="minorEastAsia" w:cs="微软雅黑" w:hint="eastAsia"/>
          <w:sz w:val="28"/>
        </w:rPr>
        <w:t>目前航运业</w:t>
      </w:r>
      <w:r w:rsidR="00A556DA">
        <w:rPr>
          <w:rFonts w:asciiTheme="minorEastAsia" w:hAnsiTheme="minorEastAsia" w:cs="微软雅黑" w:hint="eastAsia"/>
          <w:sz w:val="28"/>
        </w:rPr>
        <w:t>所</w:t>
      </w:r>
      <w:r w:rsidRPr="00B279C0">
        <w:rPr>
          <w:rFonts w:asciiTheme="minorEastAsia" w:hAnsiTheme="minorEastAsia" w:cs="微软雅黑" w:hint="eastAsia"/>
          <w:sz w:val="28"/>
        </w:rPr>
        <w:t>面临</w:t>
      </w:r>
      <w:r w:rsidR="00A556DA">
        <w:rPr>
          <w:rFonts w:asciiTheme="minorEastAsia" w:hAnsiTheme="minorEastAsia" w:cs="微软雅黑" w:hint="eastAsia"/>
          <w:sz w:val="28"/>
        </w:rPr>
        <w:t>的</w:t>
      </w:r>
      <w:r w:rsidRPr="00B279C0">
        <w:rPr>
          <w:rFonts w:asciiTheme="minorEastAsia" w:hAnsiTheme="minorEastAsia" w:cs="微软雅黑" w:hint="eastAsia"/>
          <w:sz w:val="28"/>
        </w:rPr>
        <w:t>2020年 IMO</w:t>
      </w:r>
      <w:r w:rsidR="00F834E5">
        <w:rPr>
          <w:rFonts w:asciiTheme="minorEastAsia" w:hAnsiTheme="minorEastAsia" w:cs="微软雅黑" w:hint="eastAsia"/>
          <w:sz w:val="28"/>
        </w:rPr>
        <w:t>全球</w:t>
      </w:r>
      <w:proofErr w:type="gramStart"/>
      <w:r w:rsidR="00F834E5">
        <w:rPr>
          <w:rFonts w:asciiTheme="minorEastAsia" w:hAnsiTheme="minorEastAsia" w:cs="微软雅黑" w:hint="eastAsia"/>
          <w:sz w:val="28"/>
        </w:rPr>
        <w:t>限硫令</w:t>
      </w:r>
      <w:proofErr w:type="gramEnd"/>
      <w:r w:rsidR="00F834E5">
        <w:rPr>
          <w:rFonts w:asciiTheme="minorEastAsia" w:hAnsiTheme="minorEastAsia" w:cs="微软雅黑" w:hint="eastAsia"/>
          <w:sz w:val="28"/>
        </w:rPr>
        <w:t>已近在咫尺</w:t>
      </w:r>
      <w:r w:rsidRPr="00B279C0">
        <w:rPr>
          <w:rFonts w:asciiTheme="minorEastAsia" w:hAnsiTheme="minorEastAsia" w:cs="微软雅黑" w:hint="eastAsia"/>
          <w:sz w:val="28"/>
        </w:rPr>
        <w:t>，</w:t>
      </w:r>
      <w:r w:rsidR="00F834E5">
        <w:rPr>
          <w:rFonts w:asciiTheme="minorEastAsia" w:hAnsiTheme="minorEastAsia" w:cs="微软雅黑" w:hint="eastAsia"/>
          <w:sz w:val="28"/>
        </w:rPr>
        <w:t>海运业</w:t>
      </w:r>
      <w:r w:rsidRPr="00B279C0">
        <w:rPr>
          <w:rFonts w:asciiTheme="minorEastAsia" w:hAnsiTheme="minorEastAsia" w:cs="微软雅黑" w:hint="eastAsia"/>
          <w:sz w:val="28"/>
        </w:rPr>
        <w:t>脱碳</w:t>
      </w:r>
      <w:r w:rsidR="00F834E5">
        <w:rPr>
          <w:rFonts w:asciiTheme="minorEastAsia" w:hAnsiTheme="minorEastAsia" w:cs="微软雅黑" w:hint="eastAsia"/>
          <w:sz w:val="28"/>
        </w:rPr>
        <w:t>也已提上日程</w:t>
      </w:r>
      <w:r w:rsidRPr="00B279C0">
        <w:rPr>
          <w:rFonts w:asciiTheme="minorEastAsia" w:hAnsiTheme="minorEastAsia" w:cs="微软雅黑" w:hint="eastAsia"/>
          <w:sz w:val="28"/>
        </w:rPr>
        <w:t>；船舶压载水处理的达标；</w:t>
      </w:r>
      <w:r w:rsidR="009F4CC2">
        <w:rPr>
          <w:rFonts w:asciiTheme="minorEastAsia" w:hAnsiTheme="minorEastAsia" w:cs="微软雅黑" w:hint="eastAsia"/>
          <w:sz w:val="28"/>
        </w:rPr>
        <w:t>数字化技术和新型数字化商业模式将给航运业发展带来的变革</w:t>
      </w:r>
      <w:r w:rsidRPr="00B279C0">
        <w:rPr>
          <w:rFonts w:asciiTheme="minorEastAsia" w:hAnsiTheme="minorEastAsia" w:cs="微软雅黑" w:hint="eastAsia"/>
          <w:sz w:val="28"/>
        </w:rPr>
        <w:t>；航运互联网</w:t>
      </w:r>
      <w:proofErr w:type="gramStart"/>
      <w:r w:rsidRPr="00B279C0">
        <w:rPr>
          <w:rFonts w:asciiTheme="minorEastAsia" w:hAnsiTheme="minorEastAsia" w:cs="微软雅黑" w:hint="eastAsia"/>
          <w:sz w:val="28"/>
        </w:rPr>
        <w:t>化面对</w:t>
      </w:r>
      <w:proofErr w:type="gramEnd"/>
      <w:r w:rsidRPr="00B279C0">
        <w:rPr>
          <w:rFonts w:asciiTheme="minorEastAsia" w:hAnsiTheme="minorEastAsia" w:cs="微软雅黑" w:hint="eastAsia"/>
          <w:sz w:val="28"/>
        </w:rPr>
        <w:t>的网络风险</w:t>
      </w:r>
      <w:r w:rsidR="00285609">
        <w:rPr>
          <w:rFonts w:asciiTheme="minorEastAsia" w:hAnsiTheme="minorEastAsia" w:cs="微软雅黑" w:hint="eastAsia"/>
          <w:sz w:val="28"/>
        </w:rPr>
        <w:t>；国内外频发的航运安全事故</w:t>
      </w:r>
      <w:r w:rsidRPr="00B279C0">
        <w:rPr>
          <w:rFonts w:asciiTheme="minorEastAsia" w:hAnsiTheme="minorEastAsia" w:cs="微软雅黑" w:hint="eastAsia"/>
          <w:sz w:val="28"/>
        </w:rPr>
        <w:t>等这些新的规则、新的技术、新的</w:t>
      </w:r>
      <w:r w:rsidR="00285609">
        <w:rPr>
          <w:rFonts w:asciiTheme="minorEastAsia" w:hAnsiTheme="minorEastAsia" w:cs="微软雅黑" w:hint="eastAsia"/>
          <w:sz w:val="28"/>
        </w:rPr>
        <w:t>问题</w:t>
      </w:r>
      <w:r w:rsidRPr="00B279C0">
        <w:rPr>
          <w:rFonts w:asciiTheme="minorEastAsia" w:hAnsiTheme="minorEastAsia" w:cs="微软雅黑" w:hint="eastAsia"/>
          <w:sz w:val="28"/>
        </w:rPr>
        <w:t>对船舶管理者而言，不仅是前所未有的挑战，同时也成为航运人顺应趋势，掌握技术，遵守规则，开启航运新篇章的重要契机。</w:t>
      </w:r>
    </w:p>
    <w:p w14:paraId="709EDD9E" w14:textId="7DBB1952" w:rsidR="00B279C0" w:rsidRPr="00B279C0" w:rsidRDefault="00B279C0" w:rsidP="00B279C0">
      <w:pPr>
        <w:ind w:firstLineChars="200" w:firstLine="560"/>
        <w:jc w:val="left"/>
        <w:rPr>
          <w:rFonts w:asciiTheme="minorEastAsia" w:hAnsiTheme="minorEastAsia" w:cs="微软雅黑"/>
          <w:sz w:val="28"/>
        </w:rPr>
      </w:pPr>
      <w:r w:rsidRPr="00B279C0">
        <w:rPr>
          <w:rFonts w:asciiTheme="minorEastAsia" w:hAnsiTheme="minorEastAsia" w:cs="微软雅黑" w:hint="eastAsia"/>
          <w:sz w:val="28"/>
        </w:rPr>
        <w:t>2019年国际船舶管理技术高峰论坛组委会将邀请国际海事组织及行业协会、政府部门及海事监管机构、船旗国、船级社、国内外知名航运企业、船舶管理公司、</w:t>
      </w:r>
      <w:r w:rsidR="00224415">
        <w:rPr>
          <w:rFonts w:asciiTheme="minorEastAsia" w:hAnsiTheme="minorEastAsia" w:cs="微软雅黑" w:hint="eastAsia"/>
          <w:sz w:val="28"/>
        </w:rPr>
        <w:t>租家、</w:t>
      </w:r>
      <w:r w:rsidRPr="00B279C0">
        <w:rPr>
          <w:rFonts w:asciiTheme="minorEastAsia" w:hAnsiTheme="minorEastAsia" w:cs="微软雅黑" w:hint="eastAsia"/>
          <w:sz w:val="28"/>
        </w:rPr>
        <w:t xml:space="preserve">海事律师及保险机构、金融投资机构、造船厂商、设备生产及服务厂商等嘉宾围绕“绿色航运，数字航运，安全航运”的主题进行讨论和研究（论坛日程详见附件一）。     </w:t>
      </w:r>
    </w:p>
    <w:p w14:paraId="64EF4B00" w14:textId="420DB891" w:rsidR="00B8075E" w:rsidRDefault="00B279C0" w:rsidP="006E5E21">
      <w:pPr>
        <w:ind w:firstLineChars="200" w:firstLine="560"/>
        <w:jc w:val="left"/>
        <w:rPr>
          <w:rFonts w:asciiTheme="minorEastAsia" w:hAnsiTheme="minorEastAsia" w:cs="微软雅黑"/>
          <w:sz w:val="28"/>
          <w:szCs w:val="28"/>
        </w:rPr>
      </w:pPr>
      <w:r w:rsidRPr="00B279C0">
        <w:rPr>
          <w:rFonts w:asciiTheme="minorEastAsia" w:hAnsiTheme="minorEastAsia" w:cs="微软雅黑" w:hint="eastAsia"/>
          <w:sz w:val="28"/>
        </w:rPr>
        <w:t>我们诚挚地邀请贵单位领导出席此次“2019年国际船舶管理技术高峰论坛”，如您有意向出席，请于2019年11 月</w:t>
      </w:r>
      <w:r w:rsidR="002E1133">
        <w:rPr>
          <w:rFonts w:asciiTheme="minorEastAsia" w:hAnsiTheme="minorEastAsia" w:cs="微软雅黑"/>
          <w:sz w:val="28"/>
        </w:rPr>
        <w:t>2</w:t>
      </w:r>
      <w:r w:rsidRPr="00B279C0">
        <w:rPr>
          <w:rFonts w:asciiTheme="minorEastAsia" w:hAnsiTheme="minorEastAsia" w:cs="微软雅黑" w:hint="eastAsia"/>
          <w:sz w:val="28"/>
        </w:rPr>
        <w:t>5日前将参会回执（附件二）反馈至邮箱</w:t>
      </w:r>
      <w:r w:rsidR="00B8075E">
        <w:rPr>
          <w:rFonts w:asciiTheme="minorEastAsia" w:hAnsiTheme="minorEastAsia" w:cs="微软雅黑" w:hint="eastAsia"/>
          <w:sz w:val="28"/>
        </w:rPr>
        <w:t>：</w:t>
      </w:r>
      <w:hyperlink r:id="rId10" w:history="1">
        <w:r w:rsidR="00B8075E" w:rsidRPr="00633268">
          <w:rPr>
            <w:rStyle w:val="a4"/>
            <w:rFonts w:asciiTheme="minorEastAsia" w:hAnsiTheme="minorEastAsia" w:cs="微软雅黑"/>
            <w:sz w:val="28"/>
            <w:szCs w:val="28"/>
          </w:rPr>
          <w:t>event</w:t>
        </w:r>
        <w:r w:rsidR="00B8075E" w:rsidRPr="00633268">
          <w:rPr>
            <w:rStyle w:val="a4"/>
            <w:rFonts w:asciiTheme="minorEastAsia" w:hAnsiTheme="minorEastAsia" w:cs="微软雅黑" w:hint="eastAsia"/>
            <w:sz w:val="28"/>
            <w:szCs w:val="28"/>
          </w:rPr>
          <w:t>@xindemarine.com</w:t>
        </w:r>
      </w:hyperlink>
      <w:r w:rsidR="00B8075E">
        <w:rPr>
          <w:rFonts w:asciiTheme="minorEastAsia" w:hAnsiTheme="minorEastAsia" w:cs="微软雅黑"/>
          <w:sz w:val="28"/>
          <w:szCs w:val="28"/>
        </w:rPr>
        <w:t xml:space="preserve"> </w:t>
      </w:r>
      <w:r w:rsidR="00B8075E">
        <w:rPr>
          <w:rFonts w:asciiTheme="minorEastAsia" w:hAnsiTheme="minorEastAsia" w:cs="微软雅黑" w:hint="eastAsia"/>
          <w:sz w:val="28"/>
          <w:szCs w:val="28"/>
        </w:rPr>
        <w:t>。</w:t>
      </w:r>
    </w:p>
    <w:p w14:paraId="5F0C0168" w14:textId="6A9ED622" w:rsidR="0025661C" w:rsidRDefault="0025661C" w:rsidP="00B8075E">
      <w:pPr>
        <w:jc w:val="left"/>
        <w:rPr>
          <w:rFonts w:asciiTheme="minorEastAsia" w:hAnsiTheme="minorEastAsia" w:cs="微软雅黑"/>
          <w:sz w:val="28"/>
          <w:szCs w:val="28"/>
        </w:rPr>
      </w:pPr>
    </w:p>
    <w:p w14:paraId="6A89D102" w14:textId="77777777" w:rsidR="0025661C" w:rsidRDefault="0025661C" w:rsidP="00B8075E">
      <w:pPr>
        <w:jc w:val="left"/>
        <w:rPr>
          <w:rFonts w:asciiTheme="minorEastAsia" w:hAnsiTheme="minorEastAsia" w:cs="微软雅黑"/>
          <w:sz w:val="28"/>
          <w:szCs w:val="28"/>
        </w:rPr>
      </w:pPr>
    </w:p>
    <w:p w14:paraId="7D5D5CBE" w14:textId="77777777" w:rsidR="003534D8" w:rsidRPr="003534D8" w:rsidRDefault="003534D8" w:rsidP="00B8075E">
      <w:pPr>
        <w:jc w:val="left"/>
        <w:rPr>
          <w:rFonts w:asciiTheme="minorEastAsia" w:hAnsiTheme="minorEastAsia" w:cs="微软雅黑"/>
          <w:sz w:val="28"/>
          <w:szCs w:val="28"/>
        </w:rPr>
      </w:pPr>
    </w:p>
    <w:p w14:paraId="028A9DCD" w14:textId="6CA3C5A4" w:rsidR="00B279C0" w:rsidRPr="00B279C0" w:rsidRDefault="00B279C0" w:rsidP="00B8075E">
      <w:pPr>
        <w:jc w:val="left"/>
        <w:rPr>
          <w:rFonts w:asciiTheme="minorEastAsia" w:hAnsiTheme="minorEastAsia" w:cs="微软雅黑"/>
          <w:sz w:val="28"/>
        </w:rPr>
      </w:pPr>
      <w:r w:rsidRPr="00B279C0">
        <w:rPr>
          <w:rFonts w:asciiTheme="minorEastAsia" w:hAnsiTheme="minorEastAsia" w:cs="微软雅黑" w:hint="eastAsia"/>
          <w:sz w:val="28"/>
        </w:rPr>
        <w:t>期待与您相聚在上海！</w:t>
      </w:r>
    </w:p>
    <w:p w14:paraId="0B93F419" w14:textId="1C14EF62" w:rsidR="00C2333E" w:rsidRDefault="00C2333E" w:rsidP="004D3E85">
      <w:pPr>
        <w:ind w:firstLine="468"/>
        <w:jc w:val="left"/>
        <w:rPr>
          <w:rFonts w:asciiTheme="minorEastAsia" w:hAnsiTheme="minorEastAsia" w:cs="微软雅黑"/>
          <w:sz w:val="28"/>
        </w:rPr>
      </w:pPr>
    </w:p>
    <w:p w14:paraId="460819A1" w14:textId="0442362C" w:rsidR="00901BE5" w:rsidRDefault="00901BE5" w:rsidP="004D3E85">
      <w:pPr>
        <w:ind w:firstLine="468"/>
        <w:jc w:val="left"/>
        <w:rPr>
          <w:rFonts w:asciiTheme="minorEastAsia" w:hAnsiTheme="minorEastAsia" w:cs="微软雅黑"/>
          <w:sz w:val="28"/>
        </w:rPr>
      </w:pPr>
      <w:bookmarkStart w:id="0" w:name="_GoBack"/>
      <w:bookmarkEnd w:id="0"/>
    </w:p>
    <w:p w14:paraId="590B3CB5" w14:textId="6B9D364C" w:rsidR="00901BE5" w:rsidRPr="002D0303" w:rsidRDefault="00901BE5" w:rsidP="00B8075E">
      <w:pPr>
        <w:ind w:firstLine="468"/>
        <w:jc w:val="left"/>
        <w:rPr>
          <w:rFonts w:asciiTheme="minorEastAsia" w:hAnsiTheme="minorEastAsia" w:cs="微软雅黑"/>
          <w:sz w:val="28"/>
        </w:rPr>
      </w:pPr>
    </w:p>
    <w:p w14:paraId="1F24C093" w14:textId="284AD7C5" w:rsidR="004D7124" w:rsidRPr="002D0303" w:rsidRDefault="007F42D5">
      <w:pPr>
        <w:jc w:val="right"/>
        <w:rPr>
          <w:rFonts w:asciiTheme="minorEastAsia" w:hAnsiTheme="minorEastAsia" w:cs="微软雅黑"/>
          <w:sz w:val="28"/>
        </w:rPr>
      </w:pPr>
      <w:r>
        <w:rPr>
          <w:rFonts w:asciiTheme="minorEastAsia" w:hAnsiTheme="minorEastAsia" w:cs="微软雅黑" w:hint="eastAsia"/>
          <w:sz w:val="28"/>
        </w:rPr>
        <w:t>2</w:t>
      </w:r>
      <w:r>
        <w:rPr>
          <w:rFonts w:asciiTheme="minorEastAsia" w:hAnsiTheme="minorEastAsia" w:cs="微软雅黑"/>
          <w:sz w:val="28"/>
        </w:rPr>
        <w:t>019</w:t>
      </w:r>
      <w:r>
        <w:rPr>
          <w:rFonts w:asciiTheme="minorEastAsia" w:hAnsiTheme="minorEastAsia" w:cs="微软雅黑" w:hint="eastAsia"/>
          <w:sz w:val="28"/>
        </w:rPr>
        <w:t>年</w:t>
      </w:r>
      <w:r w:rsidR="007913A7" w:rsidRPr="002D0303">
        <w:rPr>
          <w:rFonts w:asciiTheme="minorEastAsia" w:hAnsiTheme="minorEastAsia" w:cs="微软雅黑" w:hint="eastAsia"/>
          <w:sz w:val="28"/>
        </w:rPr>
        <w:t>国际船舶管理技术高峰论坛</w:t>
      </w:r>
      <w:r w:rsidR="00F53EC8" w:rsidRPr="002D0303">
        <w:rPr>
          <w:rFonts w:asciiTheme="minorEastAsia" w:hAnsiTheme="minorEastAsia" w:cs="微软雅黑" w:hint="eastAsia"/>
          <w:sz w:val="28"/>
        </w:rPr>
        <w:t>组织工作委员会</w:t>
      </w:r>
    </w:p>
    <w:p w14:paraId="5FFC928E" w14:textId="2E9AA5C4" w:rsidR="004D7124" w:rsidRPr="002D0303" w:rsidRDefault="007913A7" w:rsidP="007A40B2">
      <w:pPr>
        <w:wordWrap w:val="0"/>
        <w:jc w:val="right"/>
        <w:rPr>
          <w:rFonts w:asciiTheme="minorEastAsia" w:hAnsiTheme="minorEastAsia" w:cs="微软雅黑"/>
          <w:sz w:val="28"/>
        </w:rPr>
      </w:pPr>
      <w:r w:rsidRPr="002D0303">
        <w:rPr>
          <w:rFonts w:asciiTheme="minorEastAsia" w:hAnsiTheme="minorEastAsia" w:cs="微软雅黑" w:hint="eastAsia"/>
          <w:sz w:val="28"/>
        </w:rPr>
        <w:t>201</w:t>
      </w:r>
      <w:r w:rsidR="007F42D5">
        <w:rPr>
          <w:rFonts w:asciiTheme="minorEastAsia" w:hAnsiTheme="minorEastAsia" w:cs="微软雅黑"/>
          <w:sz w:val="28"/>
        </w:rPr>
        <w:t>9</w:t>
      </w:r>
      <w:r w:rsidRPr="002D0303">
        <w:rPr>
          <w:rFonts w:asciiTheme="minorEastAsia" w:hAnsiTheme="minorEastAsia" w:cs="微软雅黑" w:hint="eastAsia"/>
          <w:sz w:val="28"/>
        </w:rPr>
        <w:t>年</w:t>
      </w:r>
      <w:r w:rsidR="007F42D5">
        <w:rPr>
          <w:rFonts w:asciiTheme="minorEastAsia" w:hAnsiTheme="minorEastAsia" w:cs="微软雅黑"/>
          <w:sz w:val="28"/>
        </w:rPr>
        <w:t>1</w:t>
      </w:r>
      <w:r w:rsidR="006E5E21">
        <w:rPr>
          <w:rFonts w:asciiTheme="minorEastAsia" w:hAnsiTheme="minorEastAsia" w:cs="微软雅黑"/>
          <w:sz w:val="28"/>
        </w:rPr>
        <w:t>0</w:t>
      </w:r>
      <w:r w:rsidRPr="002D0303">
        <w:rPr>
          <w:rFonts w:asciiTheme="minorEastAsia" w:hAnsiTheme="minorEastAsia" w:cs="微软雅黑" w:hint="eastAsia"/>
          <w:sz w:val="28"/>
        </w:rPr>
        <w:t>月</w:t>
      </w:r>
      <w:r w:rsidR="008C3406">
        <w:rPr>
          <w:rFonts w:asciiTheme="minorEastAsia" w:hAnsiTheme="minorEastAsia" w:cs="微软雅黑" w:hint="eastAsia"/>
          <w:sz w:val="28"/>
        </w:rPr>
        <w:t xml:space="preserve">     </w:t>
      </w:r>
    </w:p>
    <w:p w14:paraId="778F328A" w14:textId="77777777" w:rsidR="00EB32AB" w:rsidRPr="002D0303" w:rsidRDefault="00A31971" w:rsidP="00A31971">
      <w:pPr>
        <w:tabs>
          <w:tab w:val="left" w:pos="7455"/>
        </w:tabs>
        <w:rPr>
          <w:rFonts w:asciiTheme="minorEastAsia" w:hAnsiTheme="minorEastAsia" w:cs="微软雅黑"/>
          <w:sz w:val="28"/>
        </w:rPr>
      </w:pPr>
      <w:r>
        <w:rPr>
          <w:rFonts w:asciiTheme="minorEastAsia" w:hAnsiTheme="minorEastAsia" w:cs="微软雅黑"/>
          <w:sz w:val="28"/>
        </w:rPr>
        <w:tab/>
      </w:r>
    </w:p>
    <w:p w14:paraId="4B92D9FC" w14:textId="77777777" w:rsidR="00381A45" w:rsidRDefault="00381A45" w:rsidP="00381A45">
      <w:pPr>
        <w:ind w:firstLine="468"/>
        <w:jc w:val="left"/>
        <w:rPr>
          <w:rFonts w:asciiTheme="minorEastAsia" w:hAnsiTheme="minorEastAsia" w:cs="微软雅黑"/>
          <w:sz w:val="28"/>
        </w:rPr>
      </w:pPr>
    </w:p>
    <w:p w14:paraId="5BC16A24" w14:textId="77777777" w:rsidR="00381A45" w:rsidRDefault="00381A45" w:rsidP="00381A45">
      <w:pPr>
        <w:ind w:firstLine="468"/>
        <w:jc w:val="left"/>
        <w:rPr>
          <w:rFonts w:asciiTheme="minorEastAsia" w:hAnsiTheme="minorEastAsia" w:cs="微软雅黑"/>
          <w:sz w:val="28"/>
        </w:rPr>
      </w:pPr>
    </w:p>
    <w:p w14:paraId="2611DFDD" w14:textId="7590E8E8" w:rsidR="00381A45" w:rsidRDefault="00381A45" w:rsidP="00381A45">
      <w:pPr>
        <w:ind w:firstLine="468"/>
        <w:jc w:val="left"/>
        <w:rPr>
          <w:rFonts w:asciiTheme="minorEastAsia" w:hAnsiTheme="minorEastAsia" w:cs="微软雅黑"/>
          <w:sz w:val="28"/>
        </w:rPr>
      </w:pPr>
    </w:p>
    <w:p w14:paraId="5343F674" w14:textId="7152A8D0" w:rsidR="007D6ED2" w:rsidRDefault="007D6ED2" w:rsidP="00381A45">
      <w:pPr>
        <w:ind w:firstLine="468"/>
        <w:jc w:val="left"/>
        <w:rPr>
          <w:rFonts w:asciiTheme="minorEastAsia" w:hAnsiTheme="minorEastAsia" w:cs="微软雅黑"/>
          <w:sz w:val="28"/>
        </w:rPr>
      </w:pPr>
    </w:p>
    <w:p w14:paraId="0B232A41" w14:textId="5F18A84C" w:rsidR="007D6ED2" w:rsidRDefault="007D6ED2" w:rsidP="00381A45">
      <w:pPr>
        <w:ind w:firstLine="468"/>
        <w:jc w:val="left"/>
        <w:rPr>
          <w:rFonts w:asciiTheme="minorEastAsia" w:hAnsiTheme="minorEastAsia" w:cs="微软雅黑"/>
          <w:sz w:val="28"/>
        </w:rPr>
      </w:pPr>
    </w:p>
    <w:p w14:paraId="4FFD5DA6" w14:textId="45FE94AD" w:rsidR="007D6ED2" w:rsidRDefault="007D6ED2" w:rsidP="00381A45">
      <w:pPr>
        <w:ind w:firstLine="468"/>
        <w:jc w:val="left"/>
        <w:rPr>
          <w:rFonts w:asciiTheme="minorEastAsia" w:hAnsiTheme="minorEastAsia" w:cs="微软雅黑"/>
          <w:sz w:val="28"/>
        </w:rPr>
      </w:pPr>
    </w:p>
    <w:p w14:paraId="529A95DA" w14:textId="0F73A058" w:rsidR="007D6ED2" w:rsidRDefault="007D6ED2" w:rsidP="00381A45">
      <w:pPr>
        <w:ind w:firstLine="468"/>
        <w:jc w:val="left"/>
        <w:rPr>
          <w:rFonts w:asciiTheme="minorEastAsia" w:hAnsiTheme="minorEastAsia" w:cs="微软雅黑"/>
          <w:sz w:val="28"/>
        </w:rPr>
      </w:pPr>
    </w:p>
    <w:p w14:paraId="61DB02C5" w14:textId="2A061F40" w:rsidR="007D6ED2" w:rsidRDefault="007D6ED2" w:rsidP="00381A45">
      <w:pPr>
        <w:ind w:firstLine="468"/>
        <w:jc w:val="left"/>
        <w:rPr>
          <w:rFonts w:asciiTheme="minorEastAsia" w:hAnsiTheme="minorEastAsia" w:cs="微软雅黑"/>
          <w:sz w:val="28"/>
        </w:rPr>
      </w:pPr>
    </w:p>
    <w:p w14:paraId="47E9B25E" w14:textId="6B6C8B00" w:rsidR="007D6ED2" w:rsidRDefault="007D6ED2" w:rsidP="00381A45">
      <w:pPr>
        <w:ind w:firstLine="468"/>
        <w:jc w:val="left"/>
        <w:rPr>
          <w:rFonts w:asciiTheme="minorEastAsia" w:hAnsiTheme="minorEastAsia" w:cs="微软雅黑"/>
          <w:sz w:val="28"/>
        </w:rPr>
      </w:pPr>
    </w:p>
    <w:p w14:paraId="6FA6AB6B" w14:textId="371518DB" w:rsidR="007D6ED2" w:rsidRDefault="007D6ED2" w:rsidP="00B8075E">
      <w:pPr>
        <w:jc w:val="left"/>
        <w:rPr>
          <w:rFonts w:asciiTheme="minorEastAsia" w:hAnsiTheme="minorEastAsia" w:cs="微软雅黑"/>
          <w:sz w:val="28"/>
        </w:rPr>
      </w:pPr>
    </w:p>
    <w:p w14:paraId="3F675323" w14:textId="79ED4DC9" w:rsidR="00B8075E" w:rsidRDefault="00B8075E" w:rsidP="00B8075E">
      <w:pPr>
        <w:jc w:val="left"/>
        <w:rPr>
          <w:rFonts w:asciiTheme="minorEastAsia" w:hAnsiTheme="minorEastAsia" w:cs="微软雅黑"/>
          <w:sz w:val="28"/>
        </w:rPr>
      </w:pPr>
    </w:p>
    <w:p w14:paraId="1FCE23B0" w14:textId="423BE098" w:rsidR="00B8075E" w:rsidRDefault="00B8075E" w:rsidP="00B8075E">
      <w:pPr>
        <w:jc w:val="left"/>
        <w:rPr>
          <w:rFonts w:asciiTheme="minorEastAsia" w:hAnsiTheme="minorEastAsia" w:cs="微软雅黑"/>
          <w:sz w:val="28"/>
        </w:rPr>
      </w:pPr>
    </w:p>
    <w:p w14:paraId="0E23EFE7" w14:textId="13B72BBD" w:rsidR="00B8075E" w:rsidRDefault="00B8075E" w:rsidP="00B8075E">
      <w:pPr>
        <w:jc w:val="left"/>
        <w:rPr>
          <w:rFonts w:asciiTheme="minorEastAsia" w:hAnsiTheme="minorEastAsia" w:cs="微软雅黑"/>
          <w:sz w:val="28"/>
        </w:rPr>
      </w:pPr>
    </w:p>
    <w:p w14:paraId="5989BB18" w14:textId="60939071" w:rsidR="007F42D5" w:rsidRDefault="007F42D5" w:rsidP="007F42D5">
      <w:pPr>
        <w:jc w:val="left"/>
        <w:rPr>
          <w:rFonts w:asciiTheme="minorEastAsia" w:hAnsiTheme="minorEastAsia" w:cs="微软雅黑"/>
          <w:b/>
          <w:bCs/>
          <w:sz w:val="28"/>
          <w:szCs w:val="36"/>
        </w:rPr>
      </w:pPr>
      <w:r w:rsidRPr="007F42D5">
        <w:rPr>
          <w:rFonts w:asciiTheme="minorEastAsia" w:hAnsiTheme="minorEastAsia" w:cs="微软雅黑" w:hint="eastAsia"/>
          <w:b/>
          <w:bCs/>
          <w:sz w:val="28"/>
          <w:szCs w:val="36"/>
        </w:rPr>
        <w:lastRenderedPageBreak/>
        <w:t>附件一：2019年国际船舶管理技术高峰论坛拟定</w:t>
      </w:r>
      <w:r w:rsidR="007D6ED2">
        <w:rPr>
          <w:rFonts w:asciiTheme="minorEastAsia" w:hAnsiTheme="minorEastAsia" w:cs="微软雅黑" w:hint="eastAsia"/>
          <w:b/>
          <w:bCs/>
          <w:sz w:val="28"/>
          <w:szCs w:val="36"/>
        </w:rPr>
        <w:t>日</w:t>
      </w:r>
      <w:r w:rsidRPr="007F42D5">
        <w:rPr>
          <w:rFonts w:asciiTheme="minorEastAsia" w:hAnsiTheme="minorEastAsia" w:cs="微软雅黑" w:hint="eastAsia"/>
          <w:b/>
          <w:bCs/>
          <w:sz w:val="28"/>
          <w:szCs w:val="36"/>
        </w:rPr>
        <w:t>程</w:t>
      </w:r>
    </w:p>
    <w:p w14:paraId="181934FE" w14:textId="77777777" w:rsidR="00123C34" w:rsidRDefault="00123C34" w:rsidP="007F42D5">
      <w:pPr>
        <w:jc w:val="left"/>
        <w:rPr>
          <w:rFonts w:asciiTheme="minorEastAsia" w:hAnsiTheme="minorEastAsia" w:cs="微软雅黑"/>
          <w:b/>
          <w:bCs/>
          <w:sz w:val="28"/>
          <w:szCs w:val="36"/>
        </w:rPr>
      </w:pPr>
    </w:p>
    <w:p w14:paraId="5EC4A3DD" w14:textId="77777777" w:rsidR="00767034" w:rsidRPr="002D0303" w:rsidRDefault="00767034" w:rsidP="00767034">
      <w:pPr>
        <w:numPr>
          <w:ilvl w:val="0"/>
          <w:numId w:val="1"/>
        </w:numPr>
        <w:jc w:val="left"/>
        <w:rPr>
          <w:rFonts w:asciiTheme="minorEastAsia" w:hAnsiTheme="minorEastAsia" w:cs="微软雅黑"/>
          <w:b/>
          <w:sz w:val="28"/>
          <w:szCs w:val="36"/>
        </w:rPr>
      </w:pPr>
      <w:r w:rsidRPr="002D0303">
        <w:rPr>
          <w:rFonts w:asciiTheme="minorEastAsia" w:hAnsiTheme="minorEastAsia" w:cs="微软雅黑" w:hint="eastAsia"/>
          <w:b/>
          <w:sz w:val="28"/>
          <w:szCs w:val="36"/>
        </w:rPr>
        <w:t>论坛概况：</w:t>
      </w:r>
    </w:p>
    <w:p w14:paraId="38CF4EF8" w14:textId="23A88490" w:rsidR="00767034" w:rsidRPr="007A40B2" w:rsidRDefault="00767034" w:rsidP="00767034">
      <w:pPr>
        <w:ind w:firstLineChars="202" w:firstLine="566"/>
        <w:jc w:val="left"/>
        <w:rPr>
          <w:rFonts w:asciiTheme="minorEastAsia" w:hAnsiTheme="minorEastAsia" w:cs="微软雅黑"/>
          <w:sz w:val="28"/>
          <w:szCs w:val="36"/>
        </w:rPr>
      </w:pPr>
      <w:r>
        <w:rPr>
          <w:rFonts w:asciiTheme="minorEastAsia" w:hAnsiTheme="minorEastAsia" w:cs="微软雅黑" w:hint="eastAsia"/>
          <w:sz w:val="28"/>
          <w:szCs w:val="36"/>
        </w:rPr>
        <w:t>主题：绿色航运</w:t>
      </w:r>
      <w:r w:rsidRPr="007A40B2">
        <w:rPr>
          <w:rFonts w:asciiTheme="minorEastAsia" w:hAnsiTheme="minorEastAsia" w:cs="微软雅黑"/>
          <w:sz w:val="28"/>
          <w:szCs w:val="36"/>
        </w:rPr>
        <w:t xml:space="preserve"> </w:t>
      </w:r>
      <w:r>
        <w:rPr>
          <w:rFonts w:asciiTheme="minorEastAsia" w:hAnsiTheme="minorEastAsia" w:cs="微软雅黑" w:hint="eastAsia"/>
          <w:sz w:val="28"/>
          <w:szCs w:val="36"/>
        </w:rPr>
        <w:t>数字航运</w:t>
      </w:r>
      <w:r w:rsidRPr="007A40B2">
        <w:rPr>
          <w:rFonts w:asciiTheme="minorEastAsia" w:hAnsiTheme="minorEastAsia" w:cs="微软雅黑"/>
          <w:sz w:val="28"/>
          <w:szCs w:val="36"/>
        </w:rPr>
        <w:t xml:space="preserve"> </w:t>
      </w:r>
      <w:r>
        <w:rPr>
          <w:rFonts w:asciiTheme="minorEastAsia" w:hAnsiTheme="minorEastAsia" w:cs="微软雅黑" w:hint="eastAsia"/>
          <w:sz w:val="28"/>
          <w:szCs w:val="36"/>
        </w:rPr>
        <w:t>安全航运</w:t>
      </w:r>
    </w:p>
    <w:p w14:paraId="04155956" w14:textId="6FCAE572" w:rsidR="00767034" w:rsidRDefault="00767034" w:rsidP="00767034">
      <w:pPr>
        <w:ind w:firstLineChars="202" w:firstLine="566"/>
        <w:jc w:val="left"/>
        <w:rPr>
          <w:rFonts w:asciiTheme="minorEastAsia" w:hAnsiTheme="minorEastAsia" w:cs="微软雅黑"/>
          <w:sz w:val="28"/>
          <w:szCs w:val="36"/>
        </w:rPr>
      </w:pPr>
      <w:r>
        <w:rPr>
          <w:rFonts w:asciiTheme="minorEastAsia" w:hAnsiTheme="minorEastAsia" w:cs="微软雅黑" w:hint="eastAsia"/>
          <w:sz w:val="28"/>
          <w:szCs w:val="36"/>
        </w:rPr>
        <w:t>主办单位：中国船东协会</w:t>
      </w:r>
      <w:r>
        <w:rPr>
          <w:rFonts w:asciiTheme="minorEastAsia" w:hAnsiTheme="minorEastAsia" w:cs="微软雅黑"/>
          <w:sz w:val="28"/>
          <w:szCs w:val="36"/>
        </w:rPr>
        <w:t>、</w:t>
      </w:r>
      <w:r>
        <w:rPr>
          <w:rFonts w:asciiTheme="minorEastAsia" w:hAnsiTheme="minorEastAsia" w:cs="微软雅黑" w:hint="eastAsia"/>
          <w:sz w:val="28"/>
          <w:szCs w:val="36"/>
        </w:rPr>
        <w:t>信德海事网</w:t>
      </w:r>
    </w:p>
    <w:p w14:paraId="4210F888" w14:textId="4298417C" w:rsidR="00767034" w:rsidRDefault="00767034" w:rsidP="00767034">
      <w:pPr>
        <w:ind w:firstLineChars="202" w:firstLine="566"/>
        <w:jc w:val="left"/>
        <w:rPr>
          <w:rFonts w:asciiTheme="minorEastAsia" w:hAnsiTheme="minorEastAsia" w:cs="微软雅黑"/>
          <w:sz w:val="28"/>
          <w:szCs w:val="36"/>
        </w:rPr>
      </w:pPr>
      <w:r>
        <w:rPr>
          <w:rFonts w:asciiTheme="minorEastAsia" w:hAnsiTheme="minorEastAsia" w:cs="微软雅黑" w:hint="eastAsia"/>
          <w:sz w:val="28"/>
          <w:szCs w:val="36"/>
        </w:rPr>
        <w:t>承办单位</w:t>
      </w:r>
      <w:r w:rsidRPr="007A40B2">
        <w:rPr>
          <w:rFonts w:asciiTheme="minorEastAsia" w:hAnsiTheme="minorEastAsia" w:cs="微软雅黑" w:hint="eastAsia"/>
          <w:sz w:val="28"/>
          <w:szCs w:val="36"/>
        </w:rPr>
        <w:t>：</w:t>
      </w:r>
      <w:r>
        <w:rPr>
          <w:rFonts w:asciiTheme="minorEastAsia" w:hAnsiTheme="minorEastAsia" w:cs="微软雅黑" w:hint="eastAsia"/>
          <w:sz w:val="28"/>
          <w:szCs w:val="36"/>
        </w:rPr>
        <w:t>大连信德海事文化发展有限公司</w:t>
      </w:r>
    </w:p>
    <w:p w14:paraId="527533A5" w14:textId="05EC2551" w:rsidR="00767034" w:rsidRPr="007A40B2" w:rsidRDefault="00767034" w:rsidP="00767034">
      <w:pPr>
        <w:ind w:leftChars="150" w:left="315" w:firstLineChars="52" w:firstLine="146"/>
        <w:jc w:val="left"/>
        <w:rPr>
          <w:rFonts w:asciiTheme="minorEastAsia" w:hAnsiTheme="minorEastAsia" w:cs="微软雅黑"/>
          <w:sz w:val="28"/>
          <w:szCs w:val="36"/>
        </w:rPr>
      </w:pPr>
      <w:r>
        <w:rPr>
          <w:rFonts w:asciiTheme="minorEastAsia" w:hAnsiTheme="minorEastAsia" w:cs="微软雅黑" w:hint="eastAsia"/>
          <w:sz w:val="28"/>
          <w:szCs w:val="36"/>
        </w:rPr>
        <w:t>支持单位</w:t>
      </w:r>
      <w:r>
        <w:rPr>
          <w:rFonts w:asciiTheme="minorEastAsia" w:hAnsiTheme="minorEastAsia" w:cs="微软雅黑"/>
          <w:sz w:val="28"/>
          <w:szCs w:val="36"/>
        </w:rPr>
        <w:t>：</w:t>
      </w:r>
      <w:r>
        <w:rPr>
          <w:rFonts w:asciiTheme="minorEastAsia" w:hAnsiTheme="minorEastAsia" w:cs="微软雅黑" w:hint="eastAsia"/>
          <w:sz w:val="28"/>
        </w:rPr>
        <w:t>大连</w:t>
      </w:r>
      <w:r>
        <w:rPr>
          <w:rFonts w:asciiTheme="minorEastAsia" w:hAnsiTheme="minorEastAsia" w:cs="微软雅黑"/>
          <w:sz w:val="28"/>
        </w:rPr>
        <w:t>海事大学</w:t>
      </w:r>
      <w:r>
        <w:rPr>
          <w:rFonts w:asciiTheme="minorEastAsia" w:hAnsiTheme="minorEastAsia" w:cs="微软雅黑" w:hint="eastAsia"/>
          <w:sz w:val="28"/>
        </w:rPr>
        <w:t>、</w:t>
      </w:r>
      <w:r>
        <w:rPr>
          <w:rFonts w:asciiTheme="minorEastAsia" w:hAnsiTheme="minorEastAsia" w:cs="微软雅黑" w:hint="eastAsia"/>
          <w:sz w:val="28"/>
          <w:szCs w:val="36"/>
        </w:rPr>
        <w:t>波罗的海国际航运</w:t>
      </w:r>
      <w:r>
        <w:rPr>
          <w:rFonts w:asciiTheme="minorEastAsia" w:hAnsiTheme="minorEastAsia" w:cs="微软雅黑"/>
          <w:sz w:val="28"/>
          <w:szCs w:val="36"/>
        </w:rPr>
        <w:t>公会</w:t>
      </w:r>
      <w:r>
        <w:rPr>
          <w:rFonts w:asciiTheme="minorEastAsia" w:hAnsiTheme="minorEastAsia" w:cs="微软雅黑" w:hint="eastAsia"/>
          <w:sz w:val="28"/>
          <w:szCs w:val="36"/>
        </w:rPr>
        <w:t>BIMCO</w:t>
      </w:r>
    </w:p>
    <w:p w14:paraId="754B28DD" w14:textId="5EFCFAF5" w:rsidR="00767034" w:rsidRPr="007A40B2" w:rsidRDefault="00767034" w:rsidP="00767034">
      <w:pPr>
        <w:ind w:firstLineChars="202" w:firstLine="566"/>
        <w:jc w:val="left"/>
        <w:rPr>
          <w:rFonts w:asciiTheme="minorEastAsia" w:hAnsiTheme="minorEastAsia" w:cs="微软雅黑"/>
          <w:sz w:val="28"/>
          <w:szCs w:val="36"/>
        </w:rPr>
      </w:pPr>
      <w:r w:rsidRPr="007A40B2">
        <w:rPr>
          <w:rFonts w:asciiTheme="minorEastAsia" w:hAnsiTheme="minorEastAsia" w:cs="微软雅黑" w:hint="eastAsia"/>
          <w:sz w:val="28"/>
          <w:szCs w:val="36"/>
        </w:rPr>
        <w:t>时间：201</w:t>
      </w:r>
      <w:r>
        <w:rPr>
          <w:rFonts w:asciiTheme="minorEastAsia" w:hAnsiTheme="minorEastAsia" w:cs="微软雅黑"/>
          <w:sz w:val="28"/>
          <w:szCs w:val="36"/>
        </w:rPr>
        <w:t>9</w:t>
      </w:r>
      <w:r w:rsidRPr="007A40B2">
        <w:rPr>
          <w:rFonts w:asciiTheme="minorEastAsia" w:hAnsiTheme="minorEastAsia" w:cs="微软雅黑" w:hint="eastAsia"/>
          <w:sz w:val="28"/>
          <w:szCs w:val="36"/>
        </w:rPr>
        <w:t>年1</w:t>
      </w:r>
      <w:r>
        <w:rPr>
          <w:rFonts w:asciiTheme="minorEastAsia" w:hAnsiTheme="minorEastAsia" w:cs="微软雅黑"/>
          <w:sz w:val="28"/>
          <w:szCs w:val="36"/>
        </w:rPr>
        <w:t>2</w:t>
      </w:r>
      <w:r w:rsidRPr="007A40B2">
        <w:rPr>
          <w:rFonts w:asciiTheme="minorEastAsia" w:hAnsiTheme="minorEastAsia" w:cs="微软雅黑" w:hint="eastAsia"/>
          <w:sz w:val="28"/>
          <w:szCs w:val="36"/>
        </w:rPr>
        <w:t>月</w:t>
      </w:r>
      <w:r>
        <w:rPr>
          <w:rFonts w:asciiTheme="minorEastAsia" w:hAnsiTheme="minorEastAsia" w:cs="微软雅黑"/>
          <w:sz w:val="28"/>
          <w:szCs w:val="36"/>
        </w:rPr>
        <w:t>04</w:t>
      </w:r>
      <w:r w:rsidRPr="007A40B2">
        <w:rPr>
          <w:rFonts w:asciiTheme="minorEastAsia" w:hAnsiTheme="minorEastAsia" w:cs="微软雅黑" w:hint="eastAsia"/>
          <w:sz w:val="28"/>
          <w:szCs w:val="36"/>
        </w:rPr>
        <w:t>日</w:t>
      </w:r>
      <w:r w:rsidRPr="007A40B2">
        <w:rPr>
          <w:rFonts w:asciiTheme="minorEastAsia" w:hAnsiTheme="minorEastAsia" w:cs="微软雅黑"/>
          <w:sz w:val="28"/>
          <w:szCs w:val="36"/>
        </w:rPr>
        <w:t xml:space="preserve">  </w:t>
      </w:r>
      <w:r>
        <w:rPr>
          <w:rFonts w:asciiTheme="minorEastAsia" w:hAnsiTheme="minorEastAsia" w:cs="微软雅黑"/>
          <w:sz w:val="28"/>
          <w:szCs w:val="36"/>
        </w:rPr>
        <w:t>13</w:t>
      </w:r>
      <w:r w:rsidRPr="007A40B2">
        <w:rPr>
          <w:rFonts w:asciiTheme="minorEastAsia" w:hAnsiTheme="minorEastAsia" w:cs="微软雅黑"/>
          <w:sz w:val="28"/>
          <w:szCs w:val="36"/>
        </w:rPr>
        <w:t>:</w:t>
      </w:r>
      <w:r>
        <w:rPr>
          <w:rFonts w:asciiTheme="minorEastAsia" w:hAnsiTheme="minorEastAsia" w:cs="微软雅黑"/>
          <w:sz w:val="28"/>
          <w:szCs w:val="36"/>
        </w:rPr>
        <w:t>00-20</w:t>
      </w:r>
      <w:r w:rsidRPr="007A40B2">
        <w:rPr>
          <w:rFonts w:asciiTheme="minorEastAsia" w:hAnsiTheme="minorEastAsia" w:cs="微软雅黑"/>
          <w:sz w:val="28"/>
          <w:szCs w:val="36"/>
        </w:rPr>
        <w:t>:</w:t>
      </w:r>
      <w:r>
        <w:rPr>
          <w:rFonts w:asciiTheme="minorEastAsia" w:hAnsiTheme="minorEastAsia" w:cs="微软雅黑"/>
          <w:sz w:val="28"/>
          <w:szCs w:val="36"/>
        </w:rPr>
        <w:t>00</w:t>
      </w:r>
    </w:p>
    <w:p w14:paraId="5F6BA403" w14:textId="1A12A401" w:rsidR="00767034" w:rsidRDefault="00767034" w:rsidP="00767034">
      <w:pPr>
        <w:ind w:firstLineChars="202" w:firstLine="566"/>
        <w:jc w:val="left"/>
        <w:rPr>
          <w:rFonts w:asciiTheme="minorEastAsia" w:hAnsiTheme="minorEastAsia" w:cs="微软雅黑"/>
          <w:sz w:val="28"/>
          <w:szCs w:val="36"/>
        </w:rPr>
      </w:pPr>
      <w:r w:rsidRPr="007A40B2">
        <w:rPr>
          <w:rFonts w:asciiTheme="minorEastAsia" w:hAnsiTheme="minorEastAsia" w:cs="微软雅黑" w:hint="eastAsia"/>
          <w:sz w:val="28"/>
          <w:szCs w:val="36"/>
        </w:rPr>
        <w:t>地点：</w:t>
      </w:r>
      <w:r>
        <w:rPr>
          <w:rFonts w:asciiTheme="minorEastAsia" w:hAnsiTheme="minorEastAsia" w:cs="微软雅黑" w:hint="eastAsia"/>
          <w:sz w:val="28"/>
          <w:szCs w:val="36"/>
        </w:rPr>
        <w:t>上海东</w:t>
      </w:r>
      <w:r w:rsidR="00377737">
        <w:rPr>
          <w:rFonts w:asciiTheme="minorEastAsia" w:hAnsiTheme="minorEastAsia" w:cs="微软雅黑" w:hint="eastAsia"/>
          <w:sz w:val="28"/>
          <w:szCs w:val="36"/>
        </w:rPr>
        <w:t>锦江</w:t>
      </w:r>
      <w:r>
        <w:rPr>
          <w:rFonts w:asciiTheme="minorEastAsia" w:hAnsiTheme="minorEastAsia" w:cs="微软雅黑" w:hint="eastAsia"/>
          <w:sz w:val="28"/>
          <w:szCs w:val="36"/>
        </w:rPr>
        <w:t>希尔顿</w:t>
      </w:r>
      <w:r w:rsidR="00377737">
        <w:rPr>
          <w:rFonts w:asciiTheme="minorEastAsia" w:hAnsiTheme="minorEastAsia" w:cs="微软雅黑" w:hint="eastAsia"/>
          <w:sz w:val="28"/>
          <w:szCs w:val="36"/>
        </w:rPr>
        <w:t>逸林</w:t>
      </w:r>
      <w:r>
        <w:rPr>
          <w:rFonts w:asciiTheme="minorEastAsia" w:hAnsiTheme="minorEastAsia" w:cs="微软雅黑" w:hint="eastAsia"/>
          <w:sz w:val="28"/>
          <w:szCs w:val="36"/>
        </w:rPr>
        <w:t>酒店</w:t>
      </w:r>
    </w:p>
    <w:p w14:paraId="582A88E3" w14:textId="77777777" w:rsidR="00123C34" w:rsidRPr="007A40B2" w:rsidRDefault="00123C34" w:rsidP="00767034">
      <w:pPr>
        <w:ind w:firstLineChars="202" w:firstLine="566"/>
        <w:jc w:val="left"/>
        <w:rPr>
          <w:rFonts w:asciiTheme="minorEastAsia" w:hAnsiTheme="minorEastAsia" w:cs="微软雅黑"/>
          <w:sz w:val="28"/>
          <w:szCs w:val="36"/>
        </w:rPr>
      </w:pPr>
    </w:p>
    <w:p w14:paraId="3F7FFF80" w14:textId="77777777" w:rsidR="00767034" w:rsidRPr="002D0303" w:rsidRDefault="00767034" w:rsidP="00767034">
      <w:pPr>
        <w:numPr>
          <w:ilvl w:val="0"/>
          <w:numId w:val="1"/>
        </w:numPr>
        <w:jc w:val="left"/>
        <w:rPr>
          <w:rFonts w:asciiTheme="minorEastAsia" w:hAnsiTheme="minorEastAsia" w:cs="微软雅黑"/>
          <w:b/>
          <w:sz w:val="28"/>
          <w:szCs w:val="36"/>
        </w:rPr>
      </w:pPr>
      <w:r w:rsidRPr="002D0303">
        <w:rPr>
          <w:rFonts w:asciiTheme="minorEastAsia" w:hAnsiTheme="minorEastAsia" w:cs="微软雅黑" w:hint="eastAsia"/>
          <w:b/>
          <w:sz w:val="28"/>
          <w:szCs w:val="36"/>
        </w:rPr>
        <w:t>论坛议程安排</w:t>
      </w:r>
    </w:p>
    <w:p w14:paraId="6357BF39" w14:textId="7F257A12" w:rsidR="00767034" w:rsidRDefault="00767034" w:rsidP="00767034">
      <w:pPr>
        <w:jc w:val="left"/>
        <w:rPr>
          <w:rFonts w:asciiTheme="minorEastAsia" w:hAnsiTheme="minorEastAsia" w:cs="FangSong"/>
          <w:kern w:val="0"/>
          <w:sz w:val="28"/>
          <w:szCs w:val="28"/>
        </w:rPr>
      </w:pPr>
      <w:r>
        <w:rPr>
          <w:rFonts w:asciiTheme="minorEastAsia" w:hAnsiTheme="minorEastAsia" w:cs="FangSong" w:hint="eastAsia"/>
          <w:kern w:val="0"/>
          <w:sz w:val="28"/>
          <w:szCs w:val="28"/>
        </w:rPr>
        <w:t>1</w:t>
      </w:r>
      <w:r>
        <w:rPr>
          <w:rFonts w:asciiTheme="minorEastAsia" w:hAnsiTheme="minorEastAsia" w:cs="FangSong"/>
          <w:kern w:val="0"/>
          <w:sz w:val="28"/>
          <w:szCs w:val="28"/>
        </w:rPr>
        <w:t>2</w:t>
      </w:r>
      <w:r>
        <w:rPr>
          <w:rFonts w:asciiTheme="minorEastAsia" w:hAnsiTheme="minorEastAsia" w:cs="FangSong" w:hint="eastAsia"/>
          <w:kern w:val="0"/>
          <w:sz w:val="28"/>
          <w:szCs w:val="28"/>
        </w:rPr>
        <w:t>:</w:t>
      </w:r>
      <w:r>
        <w:rPr>
          <w:rFonts w:asciiTheme="minorEastAsia" w:hAnsiTheme="minorEastAsia" w:cs="FangSong"/>
          <w:kern w:val="0"/>
          <w:sz w:val="28"/>
          <w:szCs w:val="28"/>
        </w:rPr>
        <w:t>30</w:t>
      </w:r>
      <w:r>
        <w:rPr>
          <w:rFonts w:asciiTheme="minorEastAsia" w:hAnsiTheme="minorEastAsia" w:cs="FangSong" w:hint="eastAsia"/>
          <w:kern w:val="0"/>
          <w:sz w:val="28"/>
          <w:szCs w:val="28"/>
        </w:rPr>
        <w:t>-</w:t>
      </w:r>
      <w:r>
        <w:rPr>
          <w:rFonts w:asciiTheme="minorEastAsia" w:hAnsiTheme="minorEastAsia" w:cs="FangSong"/>
          <w:kern w:val="0"/>
          <w:sz w:val="28"/>
          <w:szCs w:val="28"/>
        </w:rPr>
        <w:t>13</w:t>
      </w:r>
      <w:r>
        <w:rPr>
          <w:rFonts w:asciiTheme="minorEastAsia" w:hAnsiTheme="minorEastAsia" w:cs="FangSong" w:hint="eastAsia"/>
          <w:kern w:val="0"/>
          <w:sz w:val="28"/>
          <w:szCs w:val="28"/>
        </w:rPr>
        <w:t>:</w:t>
      </w:r>
      <w:r>
        <w:rPr>
          <w:rFonts w:asciiTheme="minorEastAsia" w:hAnsiTheme="minorEastAsia" w:cs="FangSong"/>
          <w:kern w:val="0"/>
          <w:sz w:val="28"/>
          <w:szCs w:val="28"/>
        </w:rPr>
        <w:t xml:space="preserve">30 </w:t>
      </w:r>
      <w:r>
        <w:rPr>
          <w:rFonts w:asciiTheme="minorEastAsia" w:hAnsiTheme="minorEastAsia" w:cs="FangSong" w:hint="eastAsia"/>
          <w:kern w:val="0"/>
          <w:sz w:val="28"/>
          <w:szCs w:val="28"/>
        </w:rPr>
        <w:t>注册报到</w:t>
      </w:r>
    </w:p>
    <w:p w14:paraId="493062FA" w14:textId="4D2BA0FC" w:rsidR="00767034" w:rsidRPr="00A80295" w:rsidRDefault="00767034" w:rsidP="00767034">
      <w:pPr>
        <w:jc w:val="left"/>
        <w:rPr>
          <w:rFonts w:asciiTheme="minorEastAsia" w:hAnsiTheme="minorEastAsia" w:cs="FangSong"/>
          <w:kern w:val="0"/>
          <w:sz w:val="28"/>
          <w:szCs w:val="28"/>
        </w:rPr>
      </w:pPr>
      <w:r>
        <w:rPr>
          <w:rFonts w:asciiTheme="minorEastAsia" w:hAnsiTheme="minorEastAsia" w:cs="FangSong"/>
          <w:kern w:val="0"/>
          <w:sz w:val="28"/>
          <w:szCs w:val="28"/>
        </w:rPr>
        <w:t>13</w:t>
      </w:r>
      <w:r>
        <w:rPr>
          <w:rFonts w:asciiTheme="minorEastAsia" w:hAnsiTheme="minorEastAsia" w:cs="FangSong" w:hint="eastAsia"/>
          <w:kern w:val="0"/>
          <w:sz w:val="28"/>
          <w:szCs w:val="28"/>
        </w:rPr>
        <w:t>:</w:t>
      </w:r>
      <w:r>
        <w:rPr>
          <w:rFonts w:asciiTheme="minorEastAsia" w:hAnsiTheme="minorEastAsia" w:cs="FangSong"/>
          <w:kern w:val="0"/>
          <w:sz w:val="28"/>
          <w:szCs w:val="28"/>
        </w:rPr>
        <w:t>30</w:t>
      </w:r>
      <w:r>
        <w:rPr>
          <w:rFonts w:asciiTheme="minorEastAsia" w:hAnsiTheme="minorEastAsia" w:cs="FangSong" w:hint="eastAsia"/>
          <w:kern w:val="0"/>
          <w:sz w:val="28"/>
          <w:szCs w:val="28"/>
        </w:rPr>
        <w:t>-</w:t>
      </w:r>
      <w:r>
        <w:rPr>
          <w:rFonts w:asciiTheme="minorEastAsia" w:hAnsiTheme="minorEastAsia" w:cs="FangSong"/>
          <w:kern w:val="0"/>
          <w:sz w:val="28"/>
          <w:szCs w:val="28"/>
        </w:rPr>
        <w:t>13</w:t>
      </w:r>
      <w:r>
        <w:rPr>
          <w:rFonts w:asciiTheme="minorEastAsia" w:hAnsiTheme="minorEastAsia" w:cs="FangSong" w:hint="eastAsia"/>
          <w:kern w:val="0"/>
          <w:sz w:val="28"/>
          <w:szCs w:val="28"/>
        </w:rPr>
        <w:t>:</w:t>
      </w:r>
      <w:r>
        <w:rPr>
          <w:rFonts w:asciiTheme="minorEastAsia" w:hAnsiTheme="minorEastAsia" w:cs="FangSong"/>
          <w:kern w:val="0"/>
          <w:sz w:val="28"/>
          <w:szCs w:val="28"/>
        </w:rPr>
        <w:t>5</w:t>
      </w:r>
      <w:r>
        <w:rPr>
          <w:rFonts w:asciiTheme="minorEastAsia" w:hAnsiTheme="minorEastAsia" w:cs="FangSong" w:hint="eastAsia"/>
          <w:kern w:val="0"/>
          <w:sz w:val="28"/>
          <w:szCs w:val="28"/>
        </w:rPr>
        <w:t>0开幕</w:t>
      </w:r>
      <w:r w:rsidR="00AC4D5A">
        <w:rPr>
          <w:rFonts w:asciiTheme="minorEastAsia" w:hAnsiTheme="minorEastAsia" w:cs="FangSong" w:hint="eastAsia"/>
          <w:kern w:val="0"/>
          <w:sz w:val="28"/>
          <w:szCs w:val="28"/>
        </w:rPr>
        <w:t>致辞</w:t>
      </w:r>
    </w:p>
    <w:p w14:paraId="6051F18D" w14:textId="5DA3B3E4" w:rsidR="00767034" w:rsidRPr="00150CB8" w:rsidRDefault="00767034" w:rsidP="00767034">
      <w:pPr>
        <w:jc w:val="left"/>
        <w:rPr>
          <w:rFonts w:asciiTheme="minorEastAsia" w:hAnsiTheme="minorEastAsia" w:cs="FangSong"/>
          <w:kern w:val="0"/>
          <w:sz w:val="28"/>
          <w:szCs w:val="28"/>
        </w:rPr>
      </w:pPr>
      <w:r>
        <w:rPr>
          <w:rFonts w:asciiTheme="minorEastAsia" w:hAnsiTheme="minorEastAsia" w:cs="FangSong"/>
          <w:kern w:val="0"/>
          <w:sz w:val="28"/>
          <w:szCs w:val="28"/>
        </w:rPr>
        <w:t>13</w:t>
      </w:r>
      <w:r w:rsidRPr="00150CB8">
        <w:rPr>
          <w:rFonts w:asciiTheme="minorEastAsia" w:hAnsiTheme="minorEastAsia" w:cs="FangSong" w:hint="eastAsia"/>
          <w:kern w:val="0"/>
          <w:sz w:val="28"/>
          <w:szCs w:val="28"/>
        </w:rPr>
        <w:t>:</w:t>
      </w:r>
      <w:r>
        <w:rPr>
          <w:rFonts w:asciiTheme="minorEastAsia" w:hAnsiTheme="minorEastAsia" w:cs="FangSong"/>
          <w:kern w:val="0"/>
          <w:sz w:val="28"/>
          <w:szCs w:val="28"/>
        </w:rPr>
        <w:t>50</w:t>
      </w:r>
      <w:r w:rsidRPr="00150CB8">
        <w:rPr>
          <w:rFonts w:asciiTheme="minorEastAsia" w:hAnsiTheme="minorEastAsia" w:cs="FangSong" w:hint="eastAsia"/>
          <w:kern w:val="0"/>
          <w:sz w:val="28"/>
          <w:szCs w:val="28"/>
        </w:rPr>
        <w:t>-</w:t>
      </w:r>
      <w:r>
        <w:rPr>
          <w:rFonts w:asciiTheme="minorEastAsia" w:hAnsiTheme="minorEastAsia" w:cs="FangSong"/>
          <w:kern w:val="0"/>
          <w:sz w:val="28"/>
          <w:szCs w:val="28"/>
        </w:rPr>
        <w:t>16</w:t>
      </w:r>
      <w:r w:rsidRPr="00150CB8">
        <w:rPr>
          <w:rFonts w:asciiTheme="minorEastAsia" w:hAnsiTheme="minorEastAsia" w:cs="FangSong" w:hint="eastAsia"/>
          <w:kern w:val="0"/>
          <w:sz w:val="28"/>
          <w:szCs w:val="28"/>
        </w:rPr>
        <w:t>:</w:t>
      </w:r>
      <w:r>
        <w:rPr>
          <w:rFonts w:asciiTheme="minorEastAsia" w:hAnsiTheme="minorEastAsia" w:cs="FangSong"/>
          <w:kern w:val="0"/>
          <w:sz w:val="28"/>
          <w:szCs w:val="28"/>
        </w:rPr>
        <w:t>2</w:t>
      </w:r>
      <w:r w:rsidRPr="00150CB8">
        <w:rPr>
          <w:rFonts w:asciiTheme="minorEastAsia" w:hAnsiTheme="minorEastAsia" w:cs="FangSong" w:hint="eastAsia"/>
          <w:kern w:val="0"/>
          <w:sz w:val="28"/>
          <w:szCs w:val="28"/>
        </w:rPr>
        <w:t>0 嘉宾演讲</w:t>
      </w:r>
    </w:p>
    <w:p w14:paraId="42AC9B2B" w14:textId="693B1770" w:rsidR="00767034" w:rsidRPr="00150CB8" w:rsidRDefault="00767034" w:rsidP="00767034">
      <w:pPr>
        <w:jc w:val="left"/>
        <w:rPr>
          <w:rFonts w:asciiTheme="minorEastAsia" w:hAnsiTheme="minorEastAsia" w:cs="FangSong"/>
          <w:kern w:val="0"/>
          <w:sz w:val="28"/>
          <w:szCs w:val="28"/>
        </w:rPr>
      </w:pPr>
      <w:r w:rsidRPr="00150CB8">
        <w:rPr>
          <w:rFonts w:asciiTheme="minorEastAsia" w:hAnsiTheme="minorEastAsia" w:cs="FangSong" w:hint="eastAsia"/>
          <w:kern w:val="0"/>
          <w:sz w:val="28"/>
          <w:szCs w:val="28"/>
        </w:rPr>
        <w:t>1</w:t>
      </w:r>
      <w:r>
        <w:rPr>
          <w:rFonts w:asciiTheme="minorEastAsia" w:hAnsiTheme="minorEastAsia" w:cs="FangSong"/>
          <w:kern w:val="0"/>
          <w:sz w:val="28"/>
          <w:szCs w:val="28"/>
        </w:rPr>
        <w:t>6</w:t>
      </w:r>
      <w:r w:rsidRPr="00150CB8">
        <w:rPr>
          <w:rFonts w:asciiTheme="minorEastAsia" w:hAnsiTheme="minorEastAsia" w:cs="FangSong" w:hint="eastAsia"/>
          <w:kern w:val="0"/>
          <w:sz w:val="28"/>
          <w:szCs w:val="28"/>
        </w:rPr>
        <w:t>:</w:t>
      </w:r>
      <w:r>
        <w:rPr>
          <w:rFonts w:asciiTheme="minorEastAsia" w:hAnsiTheme="minorEastAsia" w:cs="FangSong"/>
          <w:kern w:val="0"/>
          <w:sz w:val="28"/>
          <w:szCs w:val="28"/>
        </w:rPr>
        <w:t>2</w:t>
      </w:r>
      <w:r w:rsidRPr="00150CB8">
        <w:rPr>
          <w:rFonts w:asciiTheme="minorEastAsia" w:hAnsiTheme="minorEastAsia" w:cs="FangSong" w:hint="eastAsia"/>
          <w:kern w:val="0"/>
          <w:sz w:val="28"/>
          <w:szCs w:val="28"/>
        </w:rPr>
        <w:t>0-1</w:t>
      </w:r>
      <w:r>
        <w:rPr>
          <w:rFonts w:asciiTheme="minorEastAsia" w:hAnsiTheme="minorEastAsia" w:cs="FangSong"/>
          <w:kern w:val="0"/>
          <w:sz w:val="28"/>
          <w:szCs w:val="28"/>
        </w:rPr>
        <w:t>6</w:t>
      </w:r>
      <w:r w:rsidRPr="00150CB8">
        <w:rPr>
          <w:rFonts w:asciiTheme="minorEastAsia" w:hAnsiTheme="minorEastAsia" w:cs="FangSong" w:hint="eastAsia"/>
          <w:kern w:val="0"/>
          <w:sz w:val="28"/>
          <w:szCs w:val="28"/>
        </w:rPr>
        <w:t>:</w:t>
      </w:r>
      <w:r>
        <w:rPr>
          <w:rFonts w:asciiTheme="minorEastAsia" w:hAnsiTheme="minorEastAsia" w:cs="FangSong"/>
          <w:kern w:val="0"/>
          <w:sz w:val="28"/>
          <w:szCs w:val="28"/>
        </w:rPr>
        <w:t>4</w:t>
      </w:r>
      <w:r w:rsidRPr="00150CB8">
        <w:rPr>
          <w:rFonts w:asciiTheme="minorEastAsia" w:hAnsiTheme="minorEastAsia" w:cs="FangSong" w:hint="eastAsia"/>
          <w:kern w:val="0"/>
          <w:sz w:val="28"/>
          <w:szCs w:val="28"/>
        </w:rPr>
        <w:t xml:space="preserve">0 </w:t>
      </w:r>
      <w:proofErr w:type="gramStart"/>
      <w:r w:rsidRPr="00150CB8">
        <w:rPr>
          <w:rFonts w:asciiTheme="minorEastAsia" w:hAnsiTheme="minorEastAsia" w:cs="FangSong" w:hint="eastAsia"/>
          <w:kern w:val="0"/>
          <w:sz w:val="28"/>
          <w:szCs w:val="28"/>
        </w:rPr>
        <w:t>茶歇交流</w:t>
      </w:r>
      <w:proofErr w:type="gramEnd"/>
    </w:p>
    <w:p w14:paraId="72C99E81" w14:textId="758E09DF" w:rsidR="00767034" w:rsidRPr="00150CB8" w:rsidRDefault="00767034" w:rsidP="00767034">
      <w:pPr>
        <w:jc w:val="left"/>
        <w:rPr>
          <w:rFonts w:asciiTheme="minorEastAsia" w:hAnsiTheme="minorEastAsia" w:cs="FangSong"/>
          <w:kern w:val="0"/>
          <w:sz w:val="28"/>
          <w:szCs w:val="28"/>
        </w:rPr>
      </w:pPr>
      <w:r w:rsidRPr="00150CB8">
        <w:rPr>
          <w:rFonts w:asciiTheme="minorEastAsia" w:hAnsiTheme="minorEastAsia" w:cs="FangSong" w:hint="eastAsia"/>
          <w:kern w:val="0"/>
          <w:sz w:val="28"/>
          <w:szCs w:val="28"/>
        </w:rPr>
        <w:t>1</w:t>
      </w:r>
      <w:r>
        <w:rPr>
          <w:rFonts w:asciiTheme="minorEastAsia" w:hAnsiTheme="minorEastAsia" w:cs="FangSong"/>
          <w:kern w:val="0"/>
          <w:sz w:val="28"/>
          <w:szCs w:val="28"/>
        </w:rPr>
        <w:t>6</w:t>
      </w:r>
      <w:r w:rsidRPr="00150CB8">
        <w:rPr>
          <w:rFonts w:asciiTheme="minorEastAsia" w:hAnsiTheme="minorEastAsia" w:cs="FangSong" w:hint="eastAsia"/>
          <w:kern w:val="0"/>
          <w:sz w:val="28"/>
          <w:szCs w:val="28"/>
        </w:rPr>
        <w:t>:</w:t>
      </w:r>
      <w:r>
        <w:rPr>
          <w:rFonts w:asciiTheme="minorEastAsia" w:hAnsiTheme="minorEastAsia" w:cs="FangSong"/>
          <w:kern w:val="0"/>
          <w:sz w:val="28"/>
          <w:szCs w:val="28"/>
        </w:rPr>
        <w:t>4</w:t>
      </w:r>
      <w:r w:rsidRPr="00150CB8">
        <w:rPr>
          <w:rFonts w:asciiTheme="minorEastAsia" w:hAnsiTheme="minorEastAsia" w:cs="FangSong" w:hint="eastAsia"/>
          <w:kern w:val="0"/>
          <w:sz w:val="28"/>
          <w:szCs w:val="28"/>
        </w:rPr>
        <w:t>0-1</w:t>
      </w:r>
      <w:r>
        <w:rPr>
          <w:rFonts w:asciiTheme="minorEastAsia" w:hAnsiTheme="minorEastAsia" w:cs="FangSong"/>
          <w:kern w:val="0"/>
          <w:sz w:val="28"/>
          <w:szCs w:val="28"/>
        </w:rPr>
        <w:t>8</w:t>
      </w:r>
      <w:r w:rsidRPr="00150CB8">
        <w:rPr>
          <w:rFonts w:asciiTheme="minorEastAsia" w:hAnsiTheme="minorEastAsia" w:cs="FangSong" w:hint="eastAsia"/>
          <w:kern w:val="0"/>
          <w:sz w:val="28"/>
          <w:szCs w:val="28"/>
        </w:rPr>
        <w:t>:</w:t>
      </w:r>
      <w:r>
        <w:rPr>
          <w:rFonts w:asciiTheme="minorEastAsia" w:hAnsiTheme="minorEastAsia" w:cs="FangSong"/>
          <w:kern w:val="0"/>
          <w:sz w:val="28"/>
          <w:szCs w:val="28"/>
        </w:rPr>
        <w:t>0</w:t>
      </w:r>
      <w:r w:rsidRPr="00150CB8">
        <w:rPr>
          <w:rFonts w:asciiTheme="minorEastAsia" w:hAnsiTheme="minorEastAsia" w:cs="FangSong" w:hint="eastAsia"/>
          <w:kern w:val="0"/>
          <w:sz w:val="28"/>
          <w:szCs w:val="28"/>
        </w:rPr>
        <w:t>0 嘉宾对话</w:t>
      </w:r>
    </w:p>
    <w:p w14:paraId="3BD2AB8E" w14:textId="221FE638" w:rsidR="00767034" w:rsidRPr="00150CB8" w:rsidRDefault="00767034" w:rsidP="00767034">
      <w:pPr>
        <w:jc w:val="left"/>
        <w:rPr>
          <w:rFonts w:asciiTheme="minorEastAsia" w:hAnsiTheme="minorEastAsia" w:cs="FangSong"/>
          <w:kern w:val="0"/>
          <w:sz w:val="28"/>
          <w:szCs w:val="28"/>
        </w:rPr>
      </w:pPr>
      <w:r w:rsidRPr="00150CB8">
        <w:rPr>
          <w:rFonts w:asciiTheme="minorEastAsia" w:hAnsiTheme="minorEastAsia" w:cs="FangSong" w:hint="eastAsia"/>
          <w:kern w:val="0"/>
          <w:sz w:val="28"/>
          <w:szCs w:val="28"/>
        </w:rPr>
        <w:t>1</w:t>
      </w:r>
      <w:r>
        <w:rPr>
          <w:rFonts w:asciiTheme="minorEastAsia" w:hAnsiTheme="minorEastAsia" w:cs="FangSong"/>
          <w:kern w:val="0"/>
          <w:sz w:val="28"/>
          <w:szCs w:val="28"/>
        </w:rPr>
        <w:t>8</w:t>
      </w:r>
      <w:r w:rsidRPr="00150CB8">
        <w:rPr>
          <w:rFonts w:asciiTheme="minorEastAsia" w:hAnsiTheme="minorEastAsia" w:cs="FangSong" w:hint="eastAsia"/>
          <w:kern w:val="0"/>
          <w:sz w:val="28"/>
          <w:szCs w:val="28"/>
        </w:rPr>
        <w:t>:</w:t>
      </w:r>
      <w:r>
        <w:rPr>
          <w:rFonts w:asciiTheme="minorEastAsia" w:hAnsiTheme="minorEastAsia" w:cs="FangSong"/>
          <w:kern w:val="0"/>
          <w:sz w:val="28"/>
          <w:szCs w:val="28"/>
        </w:rPr>
        <w:t>0</w:t>
      </w:r>
      <w:r w:rsidRPr="00150CB8">
        <w:rPr>
          <w:rFonts w:asciiTheme="minorEastAsia" w:hAnsiTheme="minorEastAsia" w:cs="FangSong" w:hint="eastAsia"/>
          <w:kern w:val="0"/>
          <w:sz w:val="28"/>
          <w:szCs w:val="28"/>
        </w:rPr>
        <w:t>0-</w:t>
      </w:r>
      <w:r>
        <w:rPr>
          <w:rFonts w:asciiTheme="minorEastAsia" w:hAnsiTheme="minorEastAsia" w:cs="FangSong"/>
          <w:kern w:val="0"/>
          <w:sz w:val="28"/>
          <w:szCs w:val="28"/>
        </w:rPr>
        <w:t>20</w:t>
      </w:r>
      <w:r w:rsidRPr="00150CB8">
        <w:rPr>
          <w:rFonts w:asciiTheme="minorEastAsia" w:hAnsiTheme="minorEastAsia" w:cs="FangSong" w:hint="eastAsia"/>
          <w:kern w:val="0"/>
          <w:sz w:val="28"/>
          <w:szCs w:val="28"/>
        </w:rPr>
        <w:t>:00</w:t>
      </w:r>
      <w:r>
        <w:rPr>
          <w:rFonts w:asciiTheme="minorEastAsia" w:hAnsiTheme="minorEastAsia" w:cs="FangSong" w:hint="eastAsia"/>
          <w:kern w:val="0"/>
          <w:sz w:val="28"/>
          <w:szCs w:val="28"/>
        </w:rPr>
        <w:t xml:space="preserve"> 晚宴</w:t>
      </w:r>
    </w:p>
    <w:p w14:paraId="654987C6" w14:textId="7F467FF2" w:rsidR="00767034" w:rsidRDefault="00767034" w:rsidP="007F42D5">
      <w:pPr>
        <w:jc w:val="left"/>
        <w:rPr>
          <w:rFonts w:asciiTheme="minorEastAsia" w:hAnsiTheme="minorEastAsia" w:cs="微软雅黑"/>
          <w:b/>
          <w:bCs/>
          <w:sz w:val="28"/>
          <w:szCs w:val="36"/>
        </w:rPr>
      </w:pPr>
    </w:p>
    <w:p w14:paraId="4EA75B04" w14:textId="055B807F" w:rsidR="00767034" w:rsidRDefault="00767034" w:rsidP="007F42D5">
      <w:pPr>
        <w:jc w:val="left"/>
        <w:rPr>
          <w:rFonts w:asciiTheme="minorEastAsia" w:hAnsiTheme="minorEastAsia" w:cs="微软雅黑"/>
          <w:b/>
          <w:bCs/>
          <w:sz w:val="28"/>
          <w:szCs w:val="36"/>
        </w:rPr>
      </w:pPr>
    </w:p>
    <w:p w14:paraId="225D4C06" w14:textId="703A4B62" w:rsidR="00767034" w:rsidRDefault="00767034" w:rsidP="007F42D5">
      <w:pPr>
        <w:jc w:val="left"/>
        <w:rPr>
          <w:rFonts w:asciiTheme="minorEastAsia" w:hAnsiTheme="minorEastAsia" w:cs="微软雅黑"/>
          <w:b/>
          <w:bCs/>
          <w:sz w:val="28"/>
          <w:szCs w:val="36"/>
        </w:rPr>
      </w:pPr>
    </w:p>
    <w:p w14:paraId="27AF6146" w14:textId="77777777" w:rsidR="002E1133" w:rsidRPr="00767034" w:rsidRDefault="002E1133" w:rsidP="007F42D5">
      <w:pPr>
        <w:jc w:val="left"/>
        <w:rPr>
          <w:rFonts w:asciiTheme="minorEastAsia" w:hAnsiTheme="minorEastAsia" w:cs="微软雅黑"/>
          <w:b/>
          <w:bCs/>
          <w:sz w:val="28"/>
          <w:szCs w:val="36"/>
        </w:rPr>
      </w:pPr>
    </w:p>
    <w:p w14:paraId="7B64B7A9" w14:textId="3B12FBE7" w:rsidR="007F42D5" w:rsidRPr="007F42D5" w:rsidRDefault="002E1133" w:rsidP="007F42D5">
      <w:pPr>
        <w:jc w:val="left"/>
        <w:rPr>
          <w:rFonts w:asciiTheme="minorEastAsia" w:hAnsiTheme="minorEastAsia" w:cs="微软雅黑"/>
          <w:b/>
          <w:bCs/>
          <w:sz w:val="28"/>
          <w:szCs w:val="36"/>
        </w:rPr>
      </w:pPr>
      <w:r>
        <w:rPr>
          <w:rFonts w:asciiTheme="minorEastAsia" w:hAnsiTheme="minorEastAsia" w:cs="微软雅黑" w:hint="eastAsia"/>
          <w:b/>
          <w:bCs/>
          <w:sz w:val="28"/>
          <w:szCs w:val="36"/>
        </w:rPr>
        <w:lastRenderedPageBreak/>
        <w:t>三</w:t>
      </w:r>
      <w:r w:rsidR="007F42D5" w:rsidRPr="007F42D5">
        <w:rPr>
          <w:rFonts w:asciiTheme="minorEastAsia" w:hAnsiTheme="minorEastAsia" w:cs="微软雅黑" w:hint="eastAsia"/>
          <w:b/>
          <w:bCs/>
          <w:sz w:val="28"/>
          <w:szCs w:val="36"/>
        </w:rPr>
        <w:t>、</w:t>
      </w:r>
      <w:r w:rsidR="00767034">
        <w:rPr>
          <w:rFonts w:asciiTheme="minorEastAsia" w:hAnsiTheme="minorEastAsia" w:cs="微软雅黑" w:hint="eastAsia"/>
          <w:b/>
          <w:bCs/>
          <w:sz w:val="28"/>
          <w:szCs w:val="36"/>
        </w:rPr>
        <w:t>拟定</w:t>
      </w:r>
      <w:r w:rsidR="00E1065E">
        <w:rPr>
          <w:rFonts w:asciiTheme="minorEastAsia" w:hAnsiTheme="minorEastAsia" w:cs="微软雅黑" w:hint="eastAsia"/>
          <w:b/>
          <w:bCs/>
          <w:sz w:val="28"/>
          <w:szCs w:val="36"/>
        </w:rPr>
        <w:t>嘉宾及</w:t>
      </w:r>
      <w:r w:rsidR="00767034">
        <w:rPr>
          <w:rFonts w:asciiTheme="minorEastAsia" w:hAnsiTheme="minorEastAsia" w:cs="微软雅黑" w:hint="eastAsia"/>
          <w:b/>
          <w:bCs/>
          <w:sz w:val="28"/>
          <w:szCs w:val="36"/>
        </w:rPr>
        <w:t>演讲内容</w:t>
      </w:r>
      <w:r w:rsidR="007F42D5" w:rsidRPr="007F42D5">
        <w:rPr>
          <w:rFonts w:asciiTheme="minorEastAsia" w:hAnsiTheme="minorEastAsia" w:cs="微软雅黑" w:hint="eastAsia"/>
          <w:b/>
          <w:bCs/>
          <w:sz w:val="28"/>
          <w:szCs w:val="36"/>
        </w:rPr>
        <w:t>：</w:t>
      </w:r>
    </w:p>
    <w:p w14:paraId="794378F7" w14:textId="77777777" w:rsidR="007F42D5" w:rsidRPr="00E1065E" w:rsidRDefault="007F42D5" w:rsidP="007F42D5">
      <w:pPr>
        <w:jc w:val="left"/>
        <w:rPr>
          <w:rFonts w:asciiTheme="minorEastAsia" w:hAnsiTheme="minorEastAsia" w:cs="微软雅黑"/>
          <w:b/>
          <w:bCs/>
          <w:sz w:val="28"/>
          <w:szCs w:val="36"/>
        </w:rPr>
      </w:pPr>
      <w:r w:rsidRPr="00E1065E">
        <w:rPr>
          <w:rFonts w:asciiTheme="minorEastAsia" w:hAnsiTheme="minorEastAsia" w:cs="微软雅黑" w:hint="eastAsia"/>
          <w:b/>
          <w:bCs/>
          <w:sz w:val="28"/>
          <w:szCs w:val="36"/>
        </w:rPr>
        <w:t>绿色航运：</w:t>
      </w:r>
    </w:p>
    <w:p w14:paraId="2C849E08" w14:textId="5A6DFE78" w:rsidR="007F42D5" w:rsidRPr="007C2B9F" w:rsidRDefault="00B8075E" w:rsidP="007C2B9F">
      <w:pPr>
        <w:pStyle w:val="a6"/>
        <w:numPr>
          <w:ilvl w:val="0"/>
          <w:numId w:val="9"/>
        </w:numPr>
        <w:ind w:firstLineChars="0"/>
        <w:jc w:val="left"/>
        <w:rPr>
          <w:rFonts w:asciiTheme="minorEastAsia" w:hAnsiTheme="minorEastAsia" w:cs="微软雅黑"/>
          <w:sz w:val="28"/>
          <w:szCs w:val="36"/>
        </w:rPr>
      </w:pPr>
      <w:r w:rsidRPr="007C2B9F">
        <w:rPr>
          <w:rFonts w:asciiTheme="minorEastAsia" w:hAnsiTheme="minorEastAsia" w:cs="微软雅黑"/>
          <w:sz w:val="28"/>
          <w:szCs w:val="36"/>
        </w:rPr>
        <w:t>IMO</w:t>
      </w:r>
      <w:r w:rsidR="00A16B95" w:rsidRPr="007C2B9F">
        <w:rPr>
          <w:rFonts w:asciiTheme="minorEastAsia" w:hAnsiTheme="minorEastAsia" w:cs="微软雅黑"/>
          <w:sz w:val="28"/>
          <w:szCs w:val="36"/>
        </w:rPr>
        <w:t xml:space="preserve"> </w:t>
      </w:r>
      <w:r w:rsidR="007F42D5" w:rsidRPr="007C2B9F">
        <w:rPr>
          <w:rFonts w:asciiTheme="minorEastAsia" w:hAnsiTheme="minorEastAsia" w:cs="微软雅黑" w:hint="eastAsia"/>
          <w:sz w:val="28"/>
          <w:szCs w:val="36"/>
        </w:rPr>
        <w:t>2020全球</w:t>
      </w:r>
      <w:proofErr w:type="gramStart"/>
      <w:r w:rsidR="007F42D5" w:rsidRPr="007C2B9F">
        <w:rPr>
          <w:rFonts w:asciiTheme="minorEastAsia" w:hAnsiTheme="minorEastAsia" w:cs="微软雅黑" w:hint="eastAsia"/>
          <w:sz w:val="28"/>
          <w:szCs w:val="36"/>
        </w:rPr>
        <w:t>限硫及</w:t>
      </w:r>
      <w:proofErr w:type="gramEnd"/>
      <w:r w:rsidRPr="007C2B9F">
        <w:rPr>
          <w:rFonts w:asciiTheme="minorEastAsia" w:hAnsiTheme="minorEastAsia" w:cs="微软雅黑" w:hint="eastAsia"/>
          <w:sz w:val="28"/>
          <w:szCs w:val="36"/>
        </w:rPr>
        <w:t>G</w:t>
      </w:r>
      <w:r w:rsidRPr="007C2B9F">
        <w:rPr>
          <w:rFonts w:asciiTheme="minorEastAsia" w:hAnsiTheme="minorEastAsia" w:cs="微软雅黑"/>
          <w:sz w:val="28"/>
          <w:szCs w:val="36"/>
        </w:rPr>
        <w:t>HG</w:t>
      </w:r>
      <w:r w:rsidRPr="007C2B9F">
        <w:rPr>
          <w:rFonts w:asciiTheme="minorEastAsia" w:hAnsiTheme="minorEastAsia" w:cs="微软雅黑" w:hint="eastAsia"/>
          <w:sz w:val="28"/>
          <w:szCs w:val="36"/>
        </w:rPr>
        <w:t>减</w:t>
      </w:r>
      <w:proofErr w:type="gramStart"/>
      <w:r w:rsidRPr="007C2B9F">
        <w:rPr>
          <w:rFonts w:asciiTheme="minorEastAsia" w:hAnsiTheme="minorEastAsia" w:cs="微软雅黑" w:hint="eastAsia"/>
          <w:sz w:val="28"/>
          <w:szCs w:val="36"/>
        </w:rPr>
        <w:t>排政策</w:t>
      </w:r>
      <w:proofErr w:type="gramEnd"/>
      <w:r w:rsidRPr="007C2B9F">
        <w:rPr>
          <w:rFonts w:asciiTheme="minorEastAsia" w:hAnsiTheme="minorEastAsia" w:cs="微软雅黑" w:hint="eastAsia"/>
          <w:sz w:val="28"/>
          <w:szCs w:val="36"/>
        </w:rPr>
        <w:t>解读</w:t>
      </w:r>
      <w:r w:rsidR="002E1133">
        <w:rPr>
          <w:rFonts w:asciiTheme="minorEastAsia" w:hAnsiTheme="minorEastAsia" w:cs="微软雅黑" w:hint="eastAsia"/>
          <w:sz w:val="28"/>
          <w:szCs w:val="36"/>
        </w:rPr>
        <w:t>.</w:t>
      </w:r>
    </w:p>
    <w:p w14:paraId="2A2D56E0" w14:textId="2E1B1C07" w:rsidR="00E1065E" w:rsidRPr="007D6ED2" w:rsidRDefault="007C2B9F" w:rsidP="007C2B9F">
      <w:pPr>
        <w:jc w:val="left"/>
        <w:rPr>
          <w:rFonts w:asciiTheme="minorEastAsia" w:hAnsiTheme="minorEastAsia" w:cs="微软雅黑"/>
          <w:sz w:val="28"/>
          <w:szCs w:val="36"/>
        </w:rPr>
      </w:pPr>
      <w:r>
        <w:rPr>
          <w:rFonts w:asciiTheme="minorEastAsia" w:hAnsiTheme="minorEastAsia" w:cs="微软雅黑" w:hint="eastAsia"/>
          <w:sz w:val="28"/>
          <w:szCs w:val="36"/>
        </w:rPr>
        <w:t>演讲嘉宾：</w:t>
      </w:r>
      <w:r w:rsidR="006E5E21">
        <w:rPr>
          <w:rFonts w:asciiTheme="minorEastAsia" w:hAnsiTheme="minorEastAsia" w:cs="微软雅黑" w:hint="eastAsia"/>
          <w:sz w:val="28"/>
          <w:szCs w:val="36"/>
        </w:rPr>
        <w:t>利比里亚船旗国</w:t>
      </w:r>
    </w:p>
    <w:p w14:paraId="4319E356" w14:textId="48C82074" w:rsidR="007F42D5" w:rsidRDefault="007C2B9F" w:rsidP="007F42D5">
      <w:pPr>
        <w:jc w:val="left"/>
        <w:rPr>
          <w:rFonts w:asciiTheme="minorEastAsia" w:hAnsiTheme="minorEastAsia" w:cs="微软雅黑"/>
          <w:sz w:val="28"/>
          <w:szCs w:val="36"/>
        </w:rPr>
      </w:pPr>
      <w:r>
        <w:rPr>
          <w:rFonts w:asciiTheme="minorEastAsia" w:hAnsiTheme="minorEastAsia" w:cs="微软雅黑"/>
          <w:sz w:val="28"/>
          <w:szCs w:val="36"/>
        </w:rPr>
        <w:t>2</w:t>
      </w:r>
      <w:r w:rsidR="007F42D5" w:rsidRPr="007D6ED2">
        <w:rPr>
          <w:rFonts w:asciiTheme="minorEastAsia" w:hAnsiTheme="minorEastAsia" w:cs="微软雅黑" w:hint="eastAsia"/>
          <w:sz w:val="28"/>
          <w:szCs w:val="36"/>
        </w:rPr>
        <w:t>.</w:t>
      </w:r>
      <w:r w:rsidR="007F42D5" w:rsidRPr="007D6ED2">
        <w:rPr>
          <w:rFonts w:asciiTheme="minorEastAsia" w:hAnsiTheme="minorEastAsia" w:cs="微软雅黑" w:hint="eastAsia"/>
          <w:sz w:val="28"/>
          <w:szCs w:val="36"/>
        </w:rPr>
        <w:tab/>
      </w:r>
      <w:r w:rsidR="007B5613">
        <w:rPr>
          <w:rFonts w:asciiTheme="minorEastAsia" w:hAnsiTheme="minorEastAsia" w:cs="微软雅黑" w:hint="eastAsia"/>
          <w:sz w:val="28"/>
          <w:szCs w:val="36"/>
        </w:rPr>
        <w:t>亚洲主要港口如何应对I</w:t>
      </w:r>
      <w:r w:rsidR="007B5613">
        <w:rPr>
          <w:rFonts w:asciiTheme="minorEastAsia" w:hAnsiTheme="minorEastAsia" w:cs="微软雅黑"/>
          <w:sz w:val="28"/>
          <w:szCs w:val="36"/>
        </w:rPr>
        <w:t>MO 2020</w:t>
      </w:r>
      <w:r w:rsidR="002E1133">
        <w:rPr>
          <w:rFonts w:asciiTheme="minorEastAsia" w:hAnsiTheme="minorEastAsia" w:cs="微软雅黑"/>
          <w:sz w:val="28"/>
          <w:szCs w:val="36"/>
        </w:rPr>
        <w:t>.</w:t>
      </w:r>
    </w:p>
    <w:p w14:paraId="2669059C" w14:textId="22F6D4B7" w:rsidR="00E1065E" w:rsidRDefault="00E1065E" w:rsidP="007F42D5">
      <w:pPr>
        <w:jc w:val="left"/>
        <w:rPr>
          <w:rFonts w:asciiTheme="minorEastAsia" w:hAnsiTheme="minorEastAsia" w:cs="微软雅黑"/>
          <w:sz w:val="28"/>
          <w:szCs w:val="36"/>
        </w:rPr>
      </w:pPr>
      <w:r>
        <w:rPr>
          <w:rFonts w:asciiTheme="minorEastAsia" w:hAnsiTheme="minorEastAsia" w:cs="微软雅黑" w:hint="eastAsia"/>
          <w:sz w:val="28"/>
          <w:szCs w:val="36"/>
        </w:rPr>
        <w:t>演讲</w:t>
      </w:r>
      <w:bookmarkStart w:id="1" w:name="_Hlk23327433"/>
      <w:r>
        <w:rPr>
          <w:rFonts w:asciiTheme="minorEastAsia" w:hAnsiTheme="minorEastAsia" w:cs="微软雅黑" w:hint="eastAsia"/>
          <w:sz w:val="28"/>
          <w:szCs w:val="36"/>
        </w:rPr>
        <w:t>嘉宾：S</w:t>
      </w:r>
      <w:r>
        <w:rPr>
          <w:rFonts w:asciiTheme="minorEastAsia" w:hAnsiTheme="minorEastAsia" w:cs="微软雅黑"/>
          <w:sz w:val="28"/>
          <w:szCs w:val="36"/>
        </w:rPr>
        <w:t>DE International Pte Lt</w:t>
      </w:r>
      <w:r>
        <w:rPr>
          <w:rFonts w:asciiTheme="minorEastAsia" w:hAnsiTheme="minorEastAsia" w:cs="微软雅黑" w:hint="eastAsia"/>
          <w:sz w:val="28"/>
          <w:szCs w:val="36"/>
        </w:rPr>
        <w:t xml:space="preserve">d执行总裁 </w:t>
      </w:r>
      <w:proofErr w:type="gramStart"/>
      <w:r>
        <w:rPr>
          <w:rFonts w:asciiTheme="minorEastAsia" w:hAnsiTheme="minorEastAsia" w:cs="微软雅黑" w:hint="eastAsia"/>
          <w:sz w:val="28"/>
          <w:szCs w:val="36"/>
        </w:rPr>
        <w:t>梁肇毅</w:t>
      </w:r>
      <w:bookmarkEnd w:id="1"/>
      <w:proofErr w:type="gramEnd"/>
    </w:p>
    <w:p w14:paraId="0A3998F3" w14:textId="4091DA55" w:rsidR="007C2B9F" w:rsidRDefault="007C2B9F" w:rsidP="0037529F">
      <w:pPr>
        <w:pStyle w:val="a6"/>
        <w:numPr>
          <w:ilvl w:val="0"/>
          <w:numId w:val="10"/>
        </w:numPr>
        <w:ind w:firstLineChars="0"/>
        <w:jc w:val="left"/>
        <w:rPr>
          <w:rFonts w:asciiTheme="minorEastAsia" w:hAnsiTheme="minorEastAsia" w:cs="微软雅黑"/>
          <w:sz w:val="28"/>
          <w:szCs w:val="36"/>
        </w:rPr>
      </w:pPr>
      <w:r w:rsidRPr="0037529F">
        <w:rPr>
          <w:rFonts w:asciiTheme="minorEastAsia" w:hAnsiTheme="minorEastAsia" w:cs="微软雅黑"/>
          <w:sz w:val="28"/>
          <w:szCs w:val="36"/>
        </w:rPr>
        <w:t>IMO 2020</w:t>
      </w:r>
      <w:proofErr w:type="gramStart"/>
      <w:r w:rsidRPr="0037529F">
        <w:rPr>
          <w:rFonts w:asciiTheme="minorEastAsia" w:hAnsiTheme="minorEastAsia" w:cs="微软雅黑" w:hint="eastAsia"/>
          <w:sz w:val="28"/>
          <w:szCs w:val="36"/>
        </w:rPr>
        <w:t>限硫要求</w:t>
      </w:r>
      <w:proofErr w:type="gramEnd"/>
      <w:r w:rsidRPr="0037529F">
        <w:rPr>
          <w:rFonts w:asciiTheme="minorEastAsia" w:hAnsiTheme="minorEastAsia" w:cs="微软雅黑" w:hint="eastAsia"/>
          <w:sz w:val="28"/>
          <w:szCs w:val="36"/>
        </w:rPr>
        <w:t>下，船东和租家面临的风险（燃油质量纠纷、脱硫</w:t>
      </w:r>
      <w:proofErr w:type="gramStart"/>
      <w:r w:rsidRPr="0037529F">
        <w:rPr>
          <w:rFonts w:asciiTheme="minorEastAsia" w:hAnsiTheme="minorEastAsia" w:cs="微软雅黑" w:hint="eastAsia"/>
          <w:sz w:val="28"/>
          <w:szCs w:val="36"/>
        </w:rPr>
        <w:t>塔风险</w:t>
      </w:r>
      <w:proofErr w:type="gramEnd"/>
      <w:r w:rsidRPr="0037529F">
        <w:rPr>
          <w:rFonts w:asciiTheme="minorEastAsia" w:hAnsiTheme="minorEastAsia" w:cs="微软雅黑" w:hint="eastAsia"/>
          <w:sz w:val="28"/>
          <w:szCs w:val="36"/>
        </w:rPr>
        <w:t>界限）</w:t>
      </w:r>
      <w:r w:rsidR="002E1133">
        <w:rPr>
          <w:rFonts w:asciiTheme="minorEastAsia" w:hAnsiTheme="minorEastAsia" w:cs="微软雅黑" w:hint="eastAsia"/>
          <w:sz w:val="28"/>
          <w:szCs w:val="36"/>
        </w:rPr>
        <w:t>.</w:t>
      </w:r>
    </w:p>
    <w:p w14:paraId="2C3B7EB3" w14:textId="5CE4A200" w:rsidR="005F20BD" w:rsidRPr="005F20BD" w:rsidRDefault="005F20BD" w:rsidP="005F20BD">
      <w:pPr>
        <w:jc w:val="left"/>
        <w:rPr>
          <w:rFonts w:asciiTheme="minorEastAsia" w:hAnsiTheme="minorEastAsia" w:cs="微软雅黑"/>
          <w:sz w:val="28"/>
          <w:szCs w:val="36"/>
        </w:rPr>
      </w:pPr>
      <w:r w:rsidRPr="005F20BD">
        <w:rPr>
          <w:rFonts w:asciiTheme="minorEastAsia" w:hAnsiTheme="minorEastAsia" w:cs="微软雅黑" w:hint="eastAsia"/>
          <w:sz w:val="28"/>
          <w:szCs w:val="36"/>
        </w:rPr>
        <w:t>演讲嘉宾：</w:t>
      </w:r>
      <w:proofErr w:type="gramStart"/>
      <w:r w:rsidRPr="005F20BD">
        <w:rPr>
          <w:rFonts w:asciiTheme="minorEastAsia" w:hAnsiTheme="minorEastAsia" w:cs="微软雅黑" w:hint="eastAsia"/>
          <w:sz w:val="28"/>
          <w:szCs w:val="36"/>
        </w:rPr>
        <w:t>礼德齐伯礼</w:t>
      </w:r>
      <w:proofErr w:type="gramEnd"/>
      <w:r w:rsidRPr="005F20BD">
        <w:rPr>
          <w:rFonts w:asciiTheme="minorEastAsia" w:hAnsiTheme="minorEastAsia" w:cs="微软雅黑" w:hint="eastAsia"/>
          <w:sz w:val="28"/>
          <w:szCs w:val="36"/>
        </w:rPr>
        <w:t>律师行（香港）合伙人 李连君</w:t>
      </w:r>
    </w:p>
    <w:p w14:paraId="5B185DA0" w14:textId="6AADA744" w:rsidR="00E1065E" w:rsidRPr="0037529F" w:rsidRDefault="0037529F" w:rsidP="007F42D5">
      <w:pPr>
        <w:pStyle w:val="a6"/>
        <w:numPr>
          <w:ilvl w:val="0"/>
          <w:numId w:val="10"/>
        </w:numPr>
        <w:ind w:firstLineChars="0"/>
        <w:jc w:val="left"/>
        <w:rPr>
          <w:rFonts w:asciiTheme="minorEastAsia" w:hAnsiTheme="minorEastAsia" w:cs="微软雅黑"/>
          <w:sz w:val="28"/>
          <w:szCs w:val="36"/>
        </w:rPr>
      </w:pPr>
      <w:r>
        <w:rPr>
          <w:rFonts w:asciiTheme="minorEastAsia" w:hAnsiTheme="minorEastAsia" w:cs="微软雅黑" w:hint="eastAsia"/>
          <w:sz w:val="28"/>
          <w:szCs w:val="36"/>
        </w:rPr>
        <w:t>讨论环节：I</w:t>
      </w:r>
      <w:r>
        <w:rPr>
          <w:rFonts w:asciiTheme="minorEastAsia" w:hAnsiTheme="minorEastAsia" w:cs="微软雅黑"/>
          <w:sz w:val="28"/>
          <w:szCs w:val="36"/>
        </w:rPr>
        <w:t xml:space="preserve">MO 2020 </w:t>
      </w:r>
      <w:proofErr w:type="gramStart"/>
      <w:r>
        <w:rPr>
          <w:rFonts w:asciiTheme="minorEastAsia" w:hAnsiTheme="minorEastAsia" w:cs="微软雅黑" w:hint="eastAsia"/>
          <w:sz w:val="28"/>
          <w:szCs w:val="36"/>
        </w:rPr>
        <w:t>限硫及</w:t>
      </w:r>
      <w:proofErr w:type="gramEnd"/>
      <w:r>
        <w:rPr>
          <w:rFonts w:asciiTheme="minorEastAsia" w:hAnsiTheme="minorEastAsia" w:cs="微软雅黑" w:hint="eastAsia"/>
          <w:sz w:val="28"/>
          <w:szCs w:val="36"/>
        </w:rPr>
        <w:t>G</w:t>
      </w:r>
      <w:r>
        <w:rPr>
          <w:rFonts w:asciiTheme="minorEastAsia" w:hAnsiTheme="minorEastAsia" w:cs="微软雅黑"/>
          <w:sz w:val="28"/>
          <w:szCs w:val="36"/>
        </w:rPr>
        <w:t xml:space="preserve">HG </w:t>
      </w:r>
      <w:r>
        <w:rPr>
          <w:rFonts w:asciiTheme="minorEastAsia" w:hAnsiTheme="minorEastAsia" w:cs="微软雅黑" w:hint="eastAsia"/>
          <w:sz w:val="28"/>
          <w:szCs w:val="36"/>
        </w:rPr>
        <w:t>减</w:t>
      </w:r>
      <w:proofErr w:type="gramStart"/>
      <w:r>
        <w:rPr>
          <w:rFonts w:asciiTheme="minorEastAsia" w:hAnsiTheme="minorEastAsia" w:cs="微软雅黑" w:hint="eastAsia"/>
          <w:sz w:val="28"/>
          <w:szCs w:val="36"/>
        </w:rPr>
        <w:t>排政策</w:t>
      </w:r>
      <w:proofErr w:type="gramEnd"/>
      <w:r>
        <w:rPr>
          <w:rFonts w:asciiTheme="minorEastAsia" w:hAnsiTheme="minorEastAsia" w:cs="微软雅黑" w:hint="eastAsia"/>
          <w:sz w:val="28"/>
          <w:szCs w:val="36"/>
        </w:rPr>
        <w:t>执行问题探讨</w:t>
      </w:r>
    </w:p>
    <w:p w14:paraId="3A4AF378" w14:textId="36148E35" w:rsidR="00E1065E" w:rsidRDefault="00E1065E" w:rsidP="007F42D5">
      <w:pPr>
        <w:jc w:val="left"/>
        <w:rPr>
          <w:rFonts w:asciiTheme="minorEastAsia" w:hAnsiTheme="minorEastAsia" w:cs="微软雅黑"/>
          <w:sz w:val="28"/>
          <w:szCs w:val="36"/>
        </w:rPr>
      </w:pPr>
      <w:r>
        <w:rPr>
          <w:rFonts w:asciiTheme="minorEastAsia" w:hAnsiTheme="minorEastAsia" w:cs="微软雅黑" w:hint="eastAsia"/>
          <w:sz w:val="28"/>
          <w:szCs w:val="36"/>
        </w:rPr>
        <w:t>主持人：波罗的海国际航运公会亚洲区总经理 庄炜</w:t>
      </w:r>
    </w:p>
    <w:p w14:paraId="76C1E3CF" w14:textId="4956A881" w:rsidR="0037529F" w:rsidRDefault="0037529F" w:rsidP="007F42D5">
      <w:pPr>
        <w:jc w:val="left"/>
        <w:rPr>
          <w:rFonts w:asciiTheme="minorEastAsia" w:hAnsiTheme="minorEastAsia" w:cs="微软雅黑"/>
          <w:sz w:val="28"/>
          <w:szCs w:val="36"/>
        </w:rPr>
      </w:pPr>
      <w:r w:rsidRPr="0037529F">
        <w:rPr>
          <w:rFonts w:asciiTheme="minorEastAsia" w:hAnsiTheme="minorEastAsia" w:cs="微软雅黑" w:hint="eastAsia"/>
          <w:sz w:val="28"/>
          <w:szCs w:val="36"/>
        </w:rPr>
        <w:t>嘉宾：</w:t>
      </w:r>
      <w:r w:rsidR="006E5E21">
        <w:rPr>
          <w:rFonts w:asciiTheme="minorEastAsia" w:hAnsiTheme="minorEastAsia" w:cs="微软雅黑" w:hint="eastAsia"/>
          <w:sz w:val="28"/>
          <w:szCs w:val="36"/>
        </w:rPr>
        <w:t>利比里亚船旗国</w:t>
      </w:r>
    </w:p>
    <w:p w14:paraId="16EE274C" w14:textId="4F022DBA" w:rsidR="000560C6" w:rsidRDefault="0037529F" w:rsidP="007F42D5">
      <w:pPr>
        <w:jc w:val="left"/>
        <w:rPr>
          <w:rFonts w:asciiTheme="minorEastAsia" w:hAnsiTheme="minorEastAsia" w:cs="微软雅黑"/>
          <w:sz w:val="28"/>
          <w:szCs w:val="36"/>
        </w:rPr>
      </w:pPr>
      <w:r w:rsidRPr="0037529F">
        <w:rPr>
          <w:rFonts w:asciiTheme="minorEastAsia" w:hAnsiTheme="minorEastAsia" w:cs="微软雅黑" w:hint="eastAsia"/>
          <w:sz w:val="28"/>
          <w:szCs w:val="36"/>
        </w:rPr>
        <w:t xml:space="preserve">嘉宾：SDE International Pte Ltd执行总裁 </w:t>
      </w:r>
      <w:proofErr w:type="gramStart"/>
      <w:r w:rsidRPr="0037529F">
        <w:rPr>
          <w:rFonts w:asciiTheme="minorEastAsia" w:hAnsiTheme="minorEastAsia" w:cs="微软雅黑" w:hint="eastAsia"/>
          <w:sz w:val="28"/>
          <w:szCs w:val="36"/>
        </w:rPr>
        <w:t>梁肇毅</w:t>
      </w:r>
      <w:proofErr w:type="gramEnd"/>
    </w:p>
    <w:p w14:paraId="21A11F4D" w14:textId="4CFD11B7" w:rsidR="005F20BD" w:rsidRDefault="005F20BD" w:rsidP="007F42D5">
      <w:pPr>
        <w:jc w:val="left"/>
        <w:rPr>
          <w:rFonts w:asciiTheme="minorEastAsia" w:hAnsiTheme="minorEastAsia" w:cs="微软雅黑"/>
          <w:sz w:val="28"/>
          <w:szCs w:val="36"/>
        </w:rPr>
      </w:pPr>
      <w:r w:rsidRPr="005F20BD">
        <w:rPr>
          <w:rFonts w:asciiTheme="minorEastAsia" w:hAnsiTheme="minorEastAsia" w:cs="微软雅黑" w:hint="eastAsia"/>
          <w:sz w:val="28"/>
          <w:szCs w:val="36"/>
        </w:rPr>
        <w:t>嘉宾：</w:t>
      </w:r>
      <w:proofErr w:type="gramStart"/>
      <w:r w:rsidRPr="005F20BD">
        <w:rPr>
          <w:rFonts w:asciiTheme="minorEastAsia" w:hAnsiTheme="minorEastAsia" w:cs="微软雅黑" w:hint="eastAsia"/>
          <w:sz w:val="28"/>
          <w:szCs w:val="36"/>
        </w:rPr>
        <w:t>礼德齐伯礼</w:t>
      </w:r>
      <w:proofErr w:type="gramEnd"/>
      <w:r w:rsidRPr="005F20BD">
        <w:rPr>
          <w:rFonts w:asciiTheme="minorEastAsia" w:hAnsiTheme="minorEastAsia" w:cs="微软雅黑" w:hint="eastAsia"/>
          <w:sz w:val="28"/>
          <w:szCs w:val="36"/>
        </w:rPr>
        <w:t xml:space="preserve">律师行（香港）合伙人 </w:t>
      </w:r>
      <w:r>
        <w:rPr>
          <w:rFonts w:asciiTheme="minorEastAsia" w:hAnsiTheme="minorEastAsia" w:cs="微软雅黑"/>
          <w:sz w:val="28"/>
          <w:szCs w:val="36"/>
        </w:rPr>
        <w:t xml:space="preserve">   </w:t>
      </w:r>
      <w:r w:rsidR="0076772B">
        <w:rPr>
          <w:rFonts w:asciiTheme="minorEastAsia" w:hAnsiTheme="minorEastAsia" w:cs="微软雅黑"/>
          <w:sz w:val="28"/>
          <w:szCs w:val="36"/>
        </w:rPr>
        <w:t xml:space="preserve"> </w:t>
      </w:r>
      <w:r w:rsidRPr="005F20BD">
        <w:rPr>
          <w:rFonts w:asciiTheme="minorEastAsia" w:hAnsiTheme="minorEastAsia" w:cs="微软雅黑" w:hint="eastAsia"/>
          <w:sz w:val="28"/>
          <w:szCs w:val="36"/>
        </w:rPr>
        <w:t>李连君</w:t>
      </w:r>
    </w:p>
    <w:p w14:paraId="239D89CD" w14:textId="77FC5281" w:rsidR="00E33F41" w:rsidRDefault="00E33F41" w:rsidP="007F42D5">
      <w:pPr>
        <w:jc w:val="left"/>
        <w:rPr>
          <w:rFonts w:asciiTheme="minorEastAsia" w:hAnsiTheme="minorEastAsia" w:cs="微软雅黑"/>
          <w:sz w:val="28"/>
          <w:szCs w:val="36"/>
        </w:rPr>
      </w:pPr>
      <w:r w:rsidRPr="00E33F41">
        <w:rPr>
          <w:rFonts w:asciiTheme="minorEastAsia" w:hAnsiTheme="minorEastAsia" w:cs="微软雅黑" w:hint="eastAsia"/>
          <w:sz w:val="28"/>
          <w:szCs w:val="36"/>
        </w:rPr>
        <w:t>嘉宾：</w:t>
      </w:r>
      <w:proofErr w:type="gramStart"/>
      <w:r w:rsidRPr="00E33F41">
        <w:rPr>
          <w:rFonts w:asciiTheme="minorEastAsia" w:hAnsiTheme="minorEastAsia" w:cs="微软雅黑" w:hint="eastAsia"/>
          <w:sz w:val="28"/>
          <w:szCs w:val="36"/>
        </w:rPr>
        <w:t>岚</w:t>
      </w:r>
      <w:proofErr w:type="gramEnd"/>
      <w:r w:rsidRPr="00E33F41">
        <w:rPr>
          <w:rFonts w:asciiTheme="minorEastAsia" w:hAnsiTheme="minorEastAsia" w:cs="微软雅黑" w:hint="eastAsia"/>
          <w:sz w:val="28"/>
          <w:szCs w:val="36"/>
        </w:rPr>
        <w:t>桥船舶</w:t>
      </w:r>
      <w:r w:rsidR="00AC4D5A">
        <w:rPr>
          <w:rFonts w:asciiTheme="minorEastAsia" w:hAnsiTheme="minorEastAsia" w:cs="微软雅黑" w:hint="eastAsia"/>
          <w:sz w:val="28"/>
          <w:szCs w:val="36"/>
        </w:rPr>
        <w:t>管理</w:t>
      </w:r>
      <w:r w:rsidRPr="00E33F41">
        <w:rPr>
          <w:rFonts w:asciiTheme="minorEastAsia" w:hAnsiTheme="minorEastAsia" w:cs="微软雅黑" w:hint="eastAsia"/>
          <w:sz w:val="28"/>
          <w:szCs w:val="36"/>
        </w:rPr>
        <w:t>（香港）有限公司 总经理 Sanjeev Verma</w:t>
      </w:r>
    </w:p>
    <w:p w14:paraId="25F6122E" w14:textId="417C4049" w:rsidR="00D40452" w:rsidRDefault="00D40452" w:rsidP="007F42D5">
      <w:pPr>
        <w:jc w:val="left"/>
        <w:rPr>
          <w:rFonts w:asciiTheme="minorEastAsia" w:hAnsiTheme="minorEastAsia" w:cs="微软雅黑"/>
          <w:sz w:val="28"/>
          <w:szCs w:val="36"/>
        </w:rPr>
      </w:pPr>
      <w:r>
        <w:rPr>
          <w:rFonts w:asciiTheme="minorEastAsia" w:hAnsiTheme="minorEastAsia" w:cs="微软雅黑" w:hint="eastAsia"/>
          <w:sz w:val="28"/>
          <w:szCs w:val="36"/>
        </w:rPr>
        <w:t>嘉宾：浙江自贸区报税船用燃料油调度服务中心主任 崔义玲</w:t>
      </w:r>
    </w:p>
    <w:p w14:paraId="6445D2A3" w14:textId="456C7B31" w:rsidR="003B35E0" w:rsidRDefault="003B35E0" w:rsidP="007F42D5">
      <w:pPr>
        <w:jc w:val="left"/>
        <w:rPr>
          <w:rFonts w:asciiTheme="minorEastAsia" w:hAnsiTheme="minorEastAsia" w:cs="微软雅黑"/>
          <w:sz w:val="28"/>
          <w:szCs w:val="36"/>
        </w:rPr>
      </w:pPr>
      <w:r w:rsidRPr="003B35E0">
        <w:rPr>
          <w:rFonts w:asciiTheme="minorEastAsia" w:hAnsiTheme="minorEastAsia" w:cs="微软雅黑" w:hint="eastAsia"/>
          <w:sz w:val="28"/>
          <w:szCs w:val="36"/>
        </w:rPr>
        <w:t>嘉宾：</w:t>
      </w:r>
      <w:proofErr w:type="gramStart"/>
      <w:r w:rsidRPr="003B35E0">
        <w:rPr>
          <w:rFonts w:asciiTheme="minorEastAsia" w:hAnsiTheme="minorEastAsia" w:cs="微软雅黑" w:hint="eastAsia"/>
          <w:sz w:val="28"/>
          <w:szCs w:val="36"/>
        </w:rPr>
        <w:t>中船伟德</w:t>
      </w:r>
      <w:proofErr w:type="gramEnd"/>
      <w:r w:rsidRPr="003B35E0">
        <w:rPr>
          <w:rFonts w:asciiTheme="minorEastAsia" w:hAnsiTheme="minorEastAsia" w:cs="微软雅黑" w:hint="eastAsia"/>
          <w:sz w:val="28"/>
          <w:szCs w:val="36"/>
        </w:rPr>
        <w:t xml:space="preserve">总经理                    </w:t>
      </w:r>
      <w:r>
        <w:rPr>
          <w:rFonts w:asciiTheme="minorEastAsia" w:hAnsiTheme="minorEastAsia" w:cs="微软雅黑"/>
          <w:sz w:val="28"/>
          <w:szCs w:val="36"/>
        </w:rPr>
        <w:t xml:space="preserve"> </w:t>
      </w:r>
      <w:r w:rsidRPr="003B35E0">
        <w:rPr>
          <w:rFonts w:asciiTheme="minorEastAsia" w:hAnsiTheme="minorEastAsia" w:cs="微软雅黑" w:hint="eastAsia"/>
          <w:sz w:val="28"/>
          <w:szCs w:val="36"/>
        </w:rPr>
        <w:t>曹庆祝</w:t>
      </w:r>
    </w:p>
    <w:p w14:paraId="6ED68EAF" w14:textId="19349EB4" w:rsidR="0076772B" w:rsidRPr="007D6ED2" w:rsidRDefault="0076772B" w:rsidP="007F42D5">
      <w:pPr>
        <w:jc w:val="left"/>
        <w:rPr>
          <w:rFonts w:asciiTheme="minorEastAsia" w:hAnsiTheme="minorEastAsia" w:cs="微软雅黑"/>
          <w:sz w:val="28"/>
          <w:szCs w:val="36"/>
        </w:rPr>
      </w:pPr>
      <w:r>
        <w:rPr>
          <w:rFonts w:asciiTheme="minorEastAsia" w:hAnsiTheme="minorEastAsia" w:cs="微软雅黑"/>
          <w:sz w:val="28"/>
          <w:szCs w:val="36"/>
        </w:rPr>
        <w:t xml:space="preserve">                  </w:t>
      </w:r>
    </w:p>
    <w:p w14:paraId="53332EFC" w14:textId="77777777" w:rsidR="007F42D5" w:rsidRPr="00E1065E" w:rsidRDefault="007F42D5" w:rsidP="007F42D5">
      <w:pPr>
        <w:jc w:val="left"/>
        <w:rPr>
          <w:rFonts w:asciiTheme="minorEastAsia" w:hAnsiTheme="minorEastAsia" w:cs="微软雅黑"/>
          <w:b/>
          <w:bCs/>
          <w:sz w:val="28"/>
          <w:szCs w:val="36"/>
        </w:rPr>
      </w:pPr>
      <w:r w:rsidRPr="00E1065E">
        <w:rPr>
          <w:rFonts w:asciiTheme="minorEastAsia" w:hAnsiTheme="minorEastAsia" w:cs="微软雅黑" w:hint="eastAsia"/>
          <w:b/>
          <w:bCs/>
          <w:sz w:val="28"/>
          <w:szCs w:val="36"/>
        </w:rPr>
        <w:t>数字航运：</w:t>
      </w:r>
    </w:p>
    <w:p w14:paraId="6D9E6418" w14:textId="27FF42C3" w:rsidR="007F42D5" w:rsidRDefault="00F908BC" w:rsidP="007F42D5">
      <w:pPr>
        <w:jc w:val="left"/>
        <w:rPr>
          <w:rFonts w:asciiTheme="minorEastAsia" w:hAnsiTheme="minorEastAsia" w:cs="微软雅黑"/>
          <w:sz w:val="28"/>
          <w:szCs w:val="36"/>
        </w:rPr>
      </w:pPr>
      <w:r>
        <w:rPr>
          <w:rFonts w:asciiTheme="minorEastAsia" w:hAnsiTheme="minorEastAsia" w:cs="微软雅黑"/>
          <w:sz w:val="28"/>
          <w:szCs w:val="36"/>
        </w:rPr>
        <w:t>5</w:t>
      </w:r>
      <w:r w:rsidR="007F42D5" w:rsidRPr="007D6ED2">
        <w:rPr>
          <w:rFonts w:asciiTheme="minorEastAsia" w:hAnsiTheme="minorEastAsia" w:cs="微软雅黑" w:hint="eastAsia"/>
          <w:sz w:val="28"/>
          <w:szCs w:val="36"/>
        </w:rPr>
        <w:t>.</w:t>
      </w:r>
      <w:r w:rsidR="007F42D5" w:rsidRPr="007D6ED2">
        <w:rPr>
          <w:rFonts w:asciiTheme="minorEastAsia" w:hAnsiTheme="minorEastAsia" w:cs="微软雅黑" w:hint="eastAsia"/>
          <w:sz w:val="28"/>
          <w:szCs w:val="36"/>
        </w:rPr>
        <w:tab/>
      </w:r>
      <w:r w:rsidR="000560C6">
        <w:rPr>
          <w:rFonts w:asciiTheme="minorEastAsia" w:hAnsiTheme="minorEastAsia" w:cs="微软雅黑" w:hint="eastAsia"/>
          <w:sz w:val="28"/>
          <w:szCs w:val="36"/>
        </w:rPr>
        <w:t>海上互联网行业发展</w:t>
      </w:r>
    </w:p>
    <w:p w14:paraId="1C919E6A" w14:textId="22552ABF" w:rsidR="00E1065E" w:rsidRPr="007D6ED2" w:rsidRDefault="00E1065E" w:rsidP="007F42D5">
      <w:pPr>
        <w:jc w:val="left"/>
        <w:rPr>
          <w:rFonts w:asciiTheme="minorEastAsia" w:hAnsiTheme="minorEastAsia" w:cs="微软雅黑"/>
          <w:sz w:val="28"/>
          <w:szCs w:val="36"/>
        </w:rPr>
      </w:pPr>
      <w:r>
        <w:rPr>
          <w:rFonts w:asciiTheme="minorEastAsia" w:hAnsiTheme="minorEastAsia" w:cs="微软雅黑" w:hint="eastAsia"/>
          <w:sz w:val="28"/>
          <w:szCs w:val="36"/>
        </w:rPr>
        <w:t>演讲嘉宾：</w:t>
      </w:r>
      <w:r w:rsidR="000560C6">
        <w:rPr>
          <w:rFonts w:asciiTheme="minorEastAsia" w:hAnsiTheme="minorEastAsia" w:cs="微软雅黑" w:hint="eastAsia"/>
          <w:sz w:val="28"/>
          <w:szCs w:val="36"/>
        </w:rPr>
        <w:t>K</w:t>
      </w:r>
      <w:r w:rsidR="000560C6">
        <w:rPr>
          <w:rFonts w:asciiTheme="minorEastAsia" w:hAnsiTheme="minorEastAsia" w:cs="微软雅黑"/>
          <w:sz w:val="28"/>
          <w:szCs w:val="36"/>
        </w:rPr>
        <w:t>VH I</w:t>
      </w:r>
      <w:r w:rsidR="000560C6">
        <w:rPr>
          <w:rFonts w:asciiTheme="minorEastAsia" w:hAnsiTheme="minorEastAsia" w:cs="微软雅黑" w:hint="eastAsia"/>
          <w:sz w:val="28"/>
          <w:szCs w:val="36"/>
        </w:rPr>
        <w:t>nd</w:t>
      </w:r>
      <w:r w:rsidR="000560C6">
        <w:rPr>
          <w:rFonts w:asciiTheme="minorEastAsia" w:hAnsiTheme="minorEastAsia" w:cs="微软雅黑"/>
          <w:sz w:val="28"/>
          <w:szCs w:val="36"/>
        </w:rPr>
        <w:t xml:space="preserve">ustries Pte Ltd </w:t>
      </w:r>
    </w:p>
    <w:p w14:paraId="7072D1CB" w14:textId="514040E2" w:rsidR="007F42D5" w:rsidRDefault="00F908BC" w:rsidP="007F42D5">
      <w:pPr>
        <w:jc w:val="left"/>
        <w:rPr>
          <w:rFonts w:asciiTheme="minorEastAsia" w:hAnsiTheme="minorEastAsia" w:cs="微软雅黑"/>
          <w:sz w:val="28"/>
          <w:szCs w:val="36"/>
        </w:rPr>
      </w:pPr>
      <w:r>
        <w:rPr>
          <w:rFonts w:asciiTheme="minorEastAsia" w:hAnsiTheme="minorEastAsia" w:cs="微软雅黑"/>
          <w:sz w:val="28"/>
          <w:szCs w:val="36"/>
        </w:rPr>
        <w:lastRenderedPageBreak/>
        <w:t>6</w:t>
      </w:r>
      <w:r w:rsidR="007F42D5" w:rsidRPr="007D6ED2">
        <w:rPr>
          <w:rFonts w:asciiTheme="minorEastAsia" w:hAnsiTheme="minorEastAsia" w:cs="微软雅黑" w:hint="eastAsia"/>
          <w:sz w:val="28"/>
          <w:szCs w:val="36"/>
        </w:rPr>
        <w:t>.</w:t>
      </w:r>
      <w:r w:rsidR="007F42D5" w:rsidRPr="007D6ED2">
        <w:rPr>
          <w:rFonts w:asciiTheme="minorEastAsia" w:hAnsiTheme="minorEastAsia" w:cs="微软雅黑" w:hint="eastAsia"/>
          <w:sz w:val="28"/>
          <w:szCs w:val="36"/>
        </w:rPr>
        <w:tab/>
        <w:t>国际领先航运数字化技术及应用推介</w:t>
      </w:r>
    </w:p>
    <w:p w14:paraId="42E23ECB" w14:textId="4ABED8AF" w:rsidR="000560C6" w:rsidRPr="007D6ED2" w:rsidRDefault="000560C6" w:rsidP="007F42D5">
      <w:pPr>
        <w:jc w:val="left"/>
        <w:rPr>
          <w:rFonts w:asciiTheme="minorEastAsia" w:hAnsiTheme="minorEastAsia" w:cs="微软雅黑"/>
          <w:sz w:val="28"/>
          <w:szCs w:val="36"/>
        </w:rPr>
      </w:pPr>
      <w:r>
        <w:rPr>
          <w:rFonts w:asciiTheme="minorEastAsia" w:hAnsiTheme="minorEastAsia" w:cs="微软雅黑" w:hint="eastAsia"/>
          <w:sz w:val="28"/>
          <w:szCs w:val="36"/>
        </w:rPr>
        <w:t>演讲嘉宾：</w:t>
      </w:r>
      <w:r>
        <w:rPr>
          <w:rFonts w:asciiTheme="minorEastAsia" w:hAnsiTheme="minorEastAsia" w:cs="微软雅黑"/>
          <w:sz w:val="28"/>
          <w:szCs w:val="36"/>
        </w:rPr>
        <w:t>W</w:t>
      </w:r>
      <w:r>
        <w:rPr>
          <w:rFonts w:asciiTheme="minorEastAsia" w:hAnsiTheme="minorEastAsia" w:cs="微软雅黑" w:hint="eastAsia"/>
          <w:sz w:val="28"/>
          <w:szCs w:val="36"/>
        </w:rPr>
        <w:t>ar</w:t>
      </w:r>
      <w:r>
        <w:rPr>
          <w:rFonts w:asciiTheme="minorEastAsia" w:hAnsiTheme="minorEastAsia" w:cs="微软雅黑"/>
          <w:sz w:val="28"/>
          <w:szCs w:val="36"/>
        </w:rPr>
        <w:t xml:space="preserve">tsila </w:t>
      </w:r>
      <w:r w:rsidR="00F908BC">
        <w:rPr>
          <w:rFonts w:asciiTheme="minorEastAsia" w:hAnsiTheme="minorEastAsia" w:cs="微软雅黑"/>
          <w:sz w:val="28"/>
          <w:szCs w:val="36"/>
        </w:rPr>
        <w:t xml:space="preserve">Voyage Solutions </w:t>
      </w:r>
    </w:p>
    <w:p w14:paraId="7FE75A4B" w14:textId="64F46AFF" w:rsidR="007F42D5" w:rsidRDefault="00F908BC" w:rsidP="007F42D5">
      <w:pPr>
        <w:jc w:val="left"/>
        <w:rPr>
          <w:rFonts w:asciiTheme="minorEastAsia" w:hAnsiTheme="minorEastAsia" w:cs="微软雅黑"/>
          <w:sz w:val="28"/>
          <w:szCs w:val="36"/>
        </w:rPr>
      </w:pPr>
      <w:r>
        <w:rPr>
          <w:rFonts w:asciiTheme="minorEastAsia" w:hAnsiTheme="minorEastAsia" w:cs="微软雅黑"/>
          <w:sz w:val="28"/>
          <w:szCs w:val="36"/>
        </w:rPr>
        <w:t>7</w:t>
      </w:r>
      <w:r w:rsidR="007F42D5" w:rsidRPr="007D6ED2">
        <w:rPr>
          <w:rFonts w:asciiTheme="minorEastAsia" w:hAnsiTheme="minorEastAsia" w:cs="微软雅黑" w:hint="eastAsia"/>
          <w:sz w:val="28"/>
          <w:szCs w:val="36"/>
        </w:rPr>
        <w:t>.</w:t>
      </w:r>
      <w:r w:rsidR="007F42D5" w:rsidRPr="007D6ED2">
        <w:rPr>
          <w:rFonts w:asciiTheme="minorEastAsia" w:hAnsiTheme="minorEastAsia" w:cs="微软雅黑" w:hint="eastAsia"/>
          <w:sz w:val="28"/>
          <w:szCs w:val="36"/>
        </w:rPr>
        <w:tab/>
        <w:t>数字化发展、互联网风险、船东关切</w:t>
      </w:r>
    </w:p>
    <w:p w14:paraId="1209E8AD" w14:textId="0C33DEDB" w:rsidR="000560C6" w:rsidRDefault="000560C6" w:rsidP="007F42D5">
      <w:pPr>
        <w:jc w:val="left"/>
        <w:rPr>
          <w:rFonts w:asciiTheme="minorEastAsia" w:hAnsiTheme="minorEastAsia" w:cs="微软雅黑"/>
          <w:sz w:val="28"/>
          <w:szCs w:val="36"/>
        </w:rPr>
      </w:pPr>
      <w:r>
        <w:rPr>
          <w:rFonts w:asciiTheme="minorEastAsia" w:hAnsiTheme="minorEastAsia" w:cs="微软雅黑" w:hint="eastAsia"/>
          <w:sz w:val="28"/>
          <w:szCs w:val="36"/>
        </w:rPr>
        <w:t>演讲嘉宾：L</w:t>
      </w:r>
      <w:r>
        <w:rPr>
          <w:rFonts w:asciiTheme="minorEastAsia" w:hAnsiTheme="minorEastAsia" w:cs="微软雅黑"/>
          <w:sz w:val="28"/>
          <w:szCs w:val="36"/>
        </w:rPr>
        <w:t xml:space="preserve">R </w:t>
      </w:r>
      <w:r>
        <w:rPr>
          <w:rFonts w:asciiTheme="minorEastAsia" w:hAnsiTheme="minorEastAsia" w:cs="微软雅黑" w:hint="eastAsia"/>
          <w:sz w:val="28"/>
          <w:szCs w:val="36"/>
        </w:rPr>
        <w:t>船级</w:t>
      </w:r>
      <w:r w:rsidR="00F908BC">
        <w:rPr>
          <w:rFonts w:asciiTheme="minorEastAsia" w:hAnsiTheme="minorEastAsia" w:cs="微软雅黑" w:hint="eastAsia"/>
          <w:sz w:val="28"/>
          <w:szCs w:val="36"/>
        </w:rPr>
        <w:t>社</w:t>
      </w:r>
      <w:r w:rsidR="007158E2">
        <w:rPr>
          <w:rFonts w:asciiTheme="minorEastAsia" w:hAnsiTheme="minorEastAsia" w:cs="微软雅黑" w:hint="eastAsia"/>
          <w:sz w:val="28"/>
          <w:szCs w:val="36"/>
        </w:rPr>
        <w:t>亚太区 网络安全</w:t>
      </w:r>
      <w:r w:rsidR="00F908BC">
        <w:rPr>
          <w:rFonts w:asciiTheme="minorEastAsia" w:hAnsiTheme="minorEastAsia" w:cs="微软雅黑" w:hint="eastAsia"/>
          <w:sz w:val="28"/>
          <w:szCs w:val="36"/>
        </w:rPr>
        <w:t>经理</w:t>
      </w:r>
      <w:r>
        <w:rPr>
          <w:rFonts w:asciiTheme="minorEastAsia" w:hAnsiTheme="minorEastAsia" w:cs="微软雅黑" w:hint="eastAsia"/>
          <w:sz w:val="28"/>
          <w:szCs w:val="36"/>
        </w:rPr>
        <w:t xml:space="preserve"> </w:t>
      </w:r>
      <w:r w:rsidR="00123C34">
        <w:rPr>
          <w:rFonts w:asciiTheme="minorEastAsia" w:hAnsiTheme="minorEastAsia" w:cs="微软雅黑"/>
          <w:sz w:val="28"/>
          <w:szCs w:val="36"/>
        </w:rPr>
        <w:t xml:space="preserve">       </w:t>
      </w:r>
      <w:r>
        <w:rPr>
          <w:rFonts w:asciiTheme="minorEastAsia" w:hAnsiTheme="minorEastAsia" w:cs="微软雅黑" w:hint="eastAsia"/>
          <w:sz w:val="28"/>
          <w:szCs w:val="36"/>
        </w:rPr>
        <w:t>张帆</w:t>
      </w:r>
    </w:p>
    <w:p w14:paraId="42AF488E" w14:textId="77777777" w:rsidR="00F908BC" w:rsidRDefault="00F908BC" w:rsidP="007F42D5">
      <w:pPr>
        <w:jc w:val="left"/>
        <w:rPr>
          <w:rFonts w:asciiTheme="minorEastAsia" w:hAnsiTheme="minorEastAsia" w:cs="微软雅黑"/>
          <w:sz w:val="28"/>
          <w:szCs w:val="36"/>
        </w:rPr>
      </w:pPr>
    </w:p>
    <w:p w14:paraId="697FF1B2" w14:textId="77777777" w:rsidR="007F42D5" w:rsidRPr="00F908BC" w:rsidRDefault="007F42D5" w:rsidP="007F42D5">
      <w:pPr>
        <w:jc w:val="left"/>
        <w:rPr>
          <w:rFonts w:asciiTheme="minorEastAsia" w:hAnsiTheme="minorEastAsia" w:cs="微软雅黑"/>
          <w:b/>
          <w:bCs/>
          <w:sz w:val="28"/>
          <w:szCs w:val="36"/>
        </w:rPr>
      </w:pPr>
      <w:r w:rsidRPr="00F908BC">
        <w:rPr>
          <w:rFonts w:asciiTheme="minorEastAsia" w:hAnsiTheme="minorEastAsia" w:cs="微软雅黑" w:hint="eastAsia"/>
          <w:b/>
          <w:bCs/>
          <w:sz w:val="28"/>
          <w:szCs w:val="36"/>
        </w:rPr>
        <w:t>安全航运：</w:t>
      </w:r>
    </w:p>
    <w:p w14:paraId="39ED3D4C" w14:textId="7899F0EF" w:rsidR="00E33F41" w:rsidRPr="00E33F41" w:rsidRDefault="00F908BC" w:rsidP="00E33F41">
      <w:pPr>
        <w:jc w:val="left"/>
        <w:rPr>
          <w:rFonts w:asciiTheme="minorEastAsia" w:hAnsiTheme="minorEastAsia" w:cs="微软雅黑"/>
          <w:sz w:val="28"/>
          <w:szCs w:val="36"/>
        </w:rPr>
      </w:pPr>
      <w:r>
        <w:rPr>
          <w:rFonts w:asciiTheme="minorEastAsia" w:hAnsiTheme="minorEastAsia" w:cs="微软雅黑"/>
          <w:sz w:val="28"/>
          <w:szCs w:val="36"/>
        </w:rPr>
        <w:t>8</w:t>
      </w:r>
      <w:r w:rsidR="007F42D5" w:rsidRPr="007D6ED2">
        <w:rPr>
          <w:rFonts w:asciiTheme="minorEastAsia" w:hAnsiTheme="minorEastAsia" w:cs="微软雅黑" w:hint="eastAsia"/>
          <w:sz w:val="28"/>
          <w:szCs w:val="36"/>
        </w:rPr>
        <w:t>.</w:t>
      </w:r>
      <w:r w:rsidR="00E33F41" w:rsidRPr="00E33F41">
        <w:rPr>
          <w:rFonts w:asciiTheme="minorEastAsia" w:hAnsiTheme="minorEastAsia" w:cs="微软雅黑" w:hint="eastAsia"/>
          <w:sz w:val="28"/>
          <w:szCs w:val="36"/>
        </w:rPr>
        <w:t>运营船舶的安全监督检查</w:t>
      </w:r>
    </w:p>
    <w:p w14:paraId="18420B49" w14:textId="5D556F83" w:rsidR="00E33F41" w:rsidRDefault="00E33F41" w:rsidP="00E33F41">
      <w:pPr>
        <w:jc w:val="left"/>
        <w:rPr>
          <w:rFonts w:asciiTheme="minorEastAsia" w:hAnsiTheme="minorEastAsia" w:cs="微软雅黑"/>
          <w:sz w:val="28"/>
          <w:szCs w:val="36"/>
        </w:rPr>
      </w:pPr>
      <w:r w:rsidRPr="00E33F41">
        <w:rPr>
          <w:rFonts w:asciiTheme="minorEastAsia" w:hAnsiTheme="minorEastAsia" w:cs="微软雅黑" w:hint="eastAsia"/>
          <w:sz w:val="28"/>
          <w:szCs w:val="36"/>
        </w:rPr>
        <w:t xml:space="preserve">演讲嘉宾：浦东海事局                         </w:t>
      </w:r>
      <w:proofErr w:type="gramStart"/>
      <w:r w:rsidRPr="00E33F41">
        <w:rPr>
          <w:rFonts w:asciiTheme="minorEastAsia" w:hAnsiTheme="minorEastAsia" w:cs="微软雅黑" w:hint="eastAsia"/>
          <w:sz w:val="28"/>
          <w:szCs w:val="36"/>
        </w:rPr>
        <w:t>顾智勇</w:t>
      </w:r>
      <w:proofErr w:type="gramEnd"/>
    </w:p>
    <w:p w14:paraId="6C681CA4" w14:textId="0346EE19" w:rsidR="007F42D5" w:rsidRDefault="00E33F41" w:rsidP="007F42D5">
      <w:pPr>
        <w:jc w:val="left"/>
        <w:rPr>
          <w:rFonts w:asciiTheme="minorEastAsia" w:hAnsiTheme="minorEastAsia" w:cs="微软雅黑"/>
          <w:sz w:val="28"/>
          <w:szCs w:val="36"/>
        </w:rPr>
      </w:pPr>
      <w:r>
        <w:rPr>
          <w:rFonts w:asciiTheme="minorEastAsia" w:hAnsiTheme="minorEastAsia" w:cs="微软雅黑" w:hint="eastAsia"/>
          <w:sz w:val="28"/>
          <w:szCs w:val="36"/>
        </w:rPr>
        <w:t>9</w:t>
      </w:r>
      <w:r>
        <w:rPr>
          <w:rFonts w:asciiTheme="minorEastAsia" w:hAnsiTheme="minorEastAsia" w:cs="微软雅黑"/>
          <w:sz w:val="28"/>
          <w:szCs w:val="36"/>
        </w:rPr>
        <w:t>.</w:t>
      </w:r>
      <w:r w:rsidR="000560C6">
        <w:rPr>
          <w:rFonts w:asciiTheme="minorEastAsia" w:hAnsiTheme="minorEastAsia" w:cs="微软雅黑" w:hint="eastAsia"/>
          <w:sz w:val="28"/>
          <w:szCs w:val="36"/>
        </w:rPr>
        <w:t>新公约、新技术下</w:t>
      </w:r>
      <w:r w:rsidR="00AC4D5A">
        <w:rPr>
          <w:rFonts w:asciiTheme="minorEastAsia" w:hAnsiTheme="minorEastAsia" w:cs="微软雅黑" w:hint="eastAsia"/>
          <w:sz w:val="28"/>
          <w:szCs w:val="36"/>
        </w:rPr>
        <w:t>船舶的安全管理与运营</w:t>
      </w:r>
    </w:p>
    <w:p w14:paraId="1CD1999B" w14:textId="7EC41DBC" w:rsidR="000560C6" w:rsidRPr="007D6ED2" w:rsidRDefault="000560C6" w:rsidP="00E33F41">
      <w:pPr>
        <w:jc w:val="left"/>
        <w:rPr>
          <w:rFonts w:asciiTheme="minorEastAsia" w:hAnsiTheme="minorEastAsia" w:cs="微软雅黑"/>
          <w:sz w:val="28"/>
          <w:szCs w:val="36"/>
        </w:rPr>
      </w:pPr>
      <w:r>
        <w:rPr>
          <w:rFonts w:asciiTheme="minorEastAsia" w:hAnsiTheme="minorEastAsia" w:cs="微软雅黑" w:hint="eastAsia"/>
          <w:sz w:val="28"/>
          <w:szCs w:val="36"/>
        </w:rPr>
        <w:t>演讲嘉宾：</w:t>
      </w:r>
      <w:r w:rsidR="00E33F41">
        <w:rPr>
          <w:rFonts w:asciiTheme="minorEastAsia" w:hAnsiTheme="minorEastAsia" w:cs="微软雅黑" w:hint="eastAsia"/>
          <w:sz w:val="28"/>
          <w:szCs w:val="36"/>
        </w:rPr>
        <w:t xml:space="preserve">上海鼎衡船务有限公司董事长 </w:t>
      </w:r>
      <w:r w:rsidR="00E33F41">
        <w:rPr>
          <w:rFonts w:asciiTheme="minorEastAsia" w:hAnsiTheme="minorEastAsia" w:cs="微软雅黑"/>
          <w:sz w:val="28"/>
          <w:szCs w:val="36"/>
        </w:rPr>
        <w:t xml:space="preserve">        </w:t>
      </w:r>
      <w:proofErr w:type="gramStart"/>
      <w:r w:rsidR="00E33F41">
        <w:rPr>
          <w:rFonts w:asciiTheme="minorEastAsia" w:hAnsiTheme="minorEastAsia" w:cs="微软雅黑" w:hint="eastAsia"/>
          <w:sz w:val="28"/>
          <w:szCs w:val="36"/>
        </w:rPr>
        <w:t>李多珠</w:t>
      </w:r>
      <w:proofErr w:type="gramEnd"/>
    </w:p>
    <w:p w14:paraId="35306F94" w14:textId="5F789800" w:rsidR="007F42D5" w:rsidRDefault="00F908BC" w:rsidP="007F42D5">
      <w:pPr>
        <w:jc w:val="left"/>
        <w:rPr>
          <w:rFonts w:asciiTheme="minorEastAsia" w:hAnsiTheme="minorEastAsia" w:cs="微软雅黑"/>
          <w:sz w:val="28"/>
          <w:szCs w:val="36"/>
        </w:rPr>
      </w:pPr>
      <w:r>
        <w:rPr>
          <w:rFonts w:asciiTheme="minorEastAsia" w:hAnsiTheme="minorEastAsia" w:cs="微软雅黑"/>
          <w:sz w:val="28"/>
          <w:szCs w:val="36"/>
        </w:rPr>
        <w:t>10</w:t>
      </w:r>
      <w:r w:rsidR="007F42D5" w:rsidRPr="007D6ED2">
        <w:rPr>
          <w:rFonts w:asciiTheme="minorEastAsia" w:hAnsiTheme="minorEastAsia" w:cs="微软雅黑" w:hint="eastAsia"/>
          <w:sz w:val="28"/>
          <w:szCs w:val="36"/>
        </w:rPr>
        <w:t>.</w:t>
      </w:r>
      <w:r>
        <w:rPr>
          <w:rFonts w:asciiTheme="minorEastAsia" w:hAnsiTheme="minorEastAsia" w:cs="微软雅黑" w:hint="eastAsia"/>
          <w:sz w:val="28"/>
          <w:szCs w:val="36"/>
        </w:rPr>
        <w:t>讨论：</w:t>
      </w:r>
      <w:r w:rsidR="003534D8">
        <w:rPr>
          <w:rFonts w:asciiTheme="minorEastAsia" w:hAnsiTheme="minorEastAsia" w:cs="微软雅黑" w:hint="eastAsia"/>
          <w:sz w:val="28"/>
          <w:szCs w:val="36"/>
        </w:rPr>
        <w:t>船</w:t>
      </w:r>
      <w:r w:rsidR="006E5E21">
        <w:rPr>
          <w:rFonts w:asciiTheme="minorEastAsia" w:hAnsiTheme="minorEastAsia" w:cs="微软雅黑" w:hint="eastAsia"/>
          <w:sz w:val="28"/>
          <w:szCs w:val="36"/>
        </w:rPr>
        <w:t>东及船舶</w:t>
      </w:r>
      <w:r w:rsidR="003534D8">
        <w:rPr>
          <w:rFonts w:asciiTheme="minorEastAsia" w:hAnsiTheme="minorEastAsia" w:cs="微软雅黑" w:hint="eastAsia"/>
          <w:sz w:val="28"/>
          <w:szCs w:val="36"/>
        </w:rPr>
        <w:t>管理行业</w:t>
      </w:r>
      <w:r w:rsidR="000560C6">
        <w:rPr>
          <w:rFonts w:asciiTheme="minorEastAsia" w:hAnsiTheme="minorEastAsia" w:cs="微软雅黑" w:hint="eastAsia"/>
          <w:sz w:val="28"/>
          <w:szCs w:val="36"/>
        </w:rPr>
        <w:t>面临</w:t>
      </w:r>
      <w:r w:rsidR="003534D8">
        <w:rPr>
          <w:rFonts w:asciiTheme="minorEastAsia" w:hAnsiTheme="minorEastAsia" w:cs="微软雅黑" w:hint="eastAsia"/>
          <w:sz w:val="28"/>
          <w:szCs w:val="36"/>
        </w:rPr>
        <w:t>的</w:t>
      </w:r>
      <w:r w:rsidR="000560C6">
        <w:rPr>
          <w:rFonts w:asciiTheme="minorEastAsia" w:hAnsiTheme="minorEastAsia" w:cs="微软雅黑" w:hint="eastAsia"/>
          <w:sz w:val="28"/>
          <w:szCs w:val="36"/>
        </w:rPr>
        <w:t>问题及解决方案</w:t>
      </w:r>
    </w:p>
    <w:p w14:paraId="48BAEE8D" w14:textId="7E2D207C" w:rsidR="00717CDF" w:rsidRDefault="00717CDF" w:rsidP="007F42D5">
      <w:pPr>
        <w:jc w:val="left"/>
        <w:rPr>
          <w:rFonts w:asciiTheme="minorEastAsia" w:hAnsiTheme="minorEastAsia" w:cs="微软雅黑"/>
          <w:sz w:val="28"/>
          <w:szCs w:val="36"/>
        </w:rPr>
      </w:pPr>
      <w:r>
        <w:rPr>
          <w:rFonts w:asciiTheme="minorEastAsia" w:hAnsiTheme="minorEastAsia" w:cs="微软雅黑" w:hint="eastAsia"/>
          <w:sz w:val="28"/>
          <w:szCs w:val="36"/>
        </w:rPr>
        <w:t>主持人：利比里亚</w:t>
      </w:r>
      <w:r w:rsidR="005C537E">
        <w:rPr>
          <w:rFonts w:asciiTheme="minorEastAsia" w:hAnsiTheme="minorEastAsia" w:cs="微软雅黑" w:hint="eastAsia"/>
          <w:sz w:val="28"/>
          <w:szCs w:val="36"/>
        </w:rPr>
        <w:t>海事局中国区首席代表</w:t>
      </w:r>
      <w:r>
        <w:rPr>
          <w:rFonts w:asciiTheme="minorEastAsia" w:hAnsiTheme="minorEastAsia" w:cs="微软雅黑"/>
          <w:sz w:val="28"/>
          <w:szCs w:val="36"/>
        </w:rPr>
        <w:t xml:space="preserve">         </w:t>
      </w:r>
      <w:r>
        <w:rPr>
          <w:rFonts w:asciiTheme="minorEastAsia" w:hAnsiTheme="minorEastAsia" w:cs="微软雅黑" w:hint="eastAsia"/>
          <w:sz w:val="28"/>
          <w:szCs w:val="36"/>
        </w:rPr>
        <w:t>叶波</w:t>
      </w:r>
    </w:p>
    <w:p w14:paraId="408E2AC6" w14:textId="6F958B29" w:rsidR="00E33F41" w:rsidRDefault="00E33F41" w:rsidP="007F42D5">
      <w:pPr>
        <w:jc w:val="left"/>
        <w:rPr>
          <w:rFonts w:asciiTheme="minorEastAsia" w:hAnsiTheme="minorEastAsia" w:cs="微软雅黑"/>
          <w:sz w:val="28"/>
          <w:szCs w:val="36"/>
        </w:rPr>
      </w:pPr>
      <w:r w:rsidRPr="00E33F41">
        <w:rPr>
          <w:rFonts w:asciiTheme="minorEastAsia" w:hAnsiTheme="minorEastAsia" w:cs="微软雅黑" w:hint="eastAsia"/>
          <w:sz w:val="28"/>
          <w:szCs w:val="36"/>
        </w:rPr>
        <w:t xml:space="preserve">嘉宾：上海鼎衡船务有限公司董事长         </w:t>
      </w:r>
      <w:r>
        <w:rPr>
          <w:rFonts w:asciiTheme="minorEastAsia" w:hAnsiTheme="minorEastAsia" w:cs="微软雅黑"/>
          <w:sz w:val="28"/>
          <w:szCs w:val="36"/>
        </w:rPr>
        <w:t xml:space="preserve">    </w:t>
      </w:r>
      <w:proofErr w:type="gramStart"/>
      <w:r w:rsidRPr="00E33F41">
        <w:rPr>
          <w:rFonts w:asciiTheme="minorEastAsia" w:hAnsiTheme="minorEastAsia" w:cs="微软雅黑" w:hint="eastAsia"/>
          <w:sz w:val="28"/>
          <w:szCs w:val="36"/>
        </w:rPr>
        <w:t>李多珠</w:t>
      </w:r>
      <w:proofErr w:type="gramEnd"/>
    </w:p>
    <w:p w14:paraId="57088CDE" w14:textId="22E4D9DC" w:rsidR="000E475E" w:rsidRDefault="000E475E" w:rsidP="007F42D5">
      <w:pPr>
        <w:jc w:val="left"/>
        <w:rPr>
          <w:rFonts w:asciiTheme="minorEastAsia" w:hAnsiTheme="minorEastAsia" w:cs="微软雅黑"/>
          <w:sz w:val="28"/>
          <w:szCs w:val="36"/>
        </w:rPr>
      </w:pPr>
      <w:r w:rsidRPr="000E475E">
        <w:rPr>
          <w:rFonts w:asciiTheme="minorEastAsia" w:hAnsiTheme="minorEastAsia" w:cs="微软雅黑" w:hint="eastAsia"/>
          <w:sz w:val="28"/>
          <w:szCs w:val="36"/>
        </w:rPr>
        <w:t>嘉宾：上海瑞宁航运有限公司副总经理           周笠雨</w:t>
      </w:r>
    </w:p>
    <w:p w14:paraId="25B55D8D" w14:textId="3D6EA3FB" w:rsidR="00F908BC" w:rsidRDefault="00717CDF" w:rsidP="007F42D5">
      <w:pPr>
        <w:jc w:val="left"/>
        <w:rPr>
          <w:rFonts w:asciiTheme="minorEastAsia" w:hAnsiTheme="minorEastAsia" w:cs="微软雅黑"/>
          <w:sz w:val="28"/>
          <w:szCs w:val="36"/>
        </w:rPr>
      </w:pPr>
      <w:r>
        <w:rPr>
          <w:rFonts w:asciiTheme="minorEastAsia" w:hAnsiTheme="minorEastAsia" w:cs="微软雅黑" w:hint="eastAsia"/>
          <w:sz w:val="28"/>
          <w:szCs w:val="36"/>
        </w:rPr>
        <w:t>嘉宾：</w:t>
      </w:r>
      <w:r w:rsidR="00691C1B">
        <w:rPr>
          <w:rFonts w:asciiTheme="minorEastAsia" w:hAnsiTheme="minorEastAsia" w:cs="微软雅黑" w:hint="eastAsia"/>
          <w:sz w:val="28"/>
          <w:szCs w:val="36"/>
        </w:rPr>
        <w:t>贝仕船舶管理（中国）有限公司董事总经理 刘明发</w:t>
      </w:r>
    </w:p>
    <w:p w14:paraId="5895A4BB" w14:textId="1EA24794" w:rsidR="00717CDF" w:rsidRDefault="00717CDF" w:rsidP="007F42D5">
      <w:pPr>
        <w:jc w:val="left"/>
        <w:rPr>
          <w:rFonts w:asciiTheme="minorEastAsia" w:hAnsiTheme="minorEastAsia" w:cs="微软雅黑"/>
          <w:sz w:val="28"/>
          <w:szCs w:val="36"/>
        </w:rPr>
      </w:pPr>
      <w:r w:rsidRPr="00717CDF">
        <w:rPr>
          <w:rFonts w:asciiTheme="minorEastAsia" w:hAnsiTheme="minorEastAsia" w:cs="微软雅黑" w:hint="eastAsia"/>
          <w:sz w:val="28"/>
          <w:szCs w:val="36"/>
        </w:rPr>
        <w:t>嘉宾：洲际船舶管理有限公司总经理             赵勇</w:t>
      </w:r>
    </w:p>
    <w:p w14:paraId="4E9ECFBE" w14:textId="71547489" w:rsidR="002E3653" w:rsidRPr="00E33F41" w:rsidRDefault="00717CDF">
      <w:pPr>
        <w:jc w:val="left"/>
        <w:rPr>
          <w:rFonts w:asciiTheme="minorEastAsia" w:hAnsiTheme="minorEastAsia" w:cs="微软雅黑"/>
          <w:sz w:val="28"/>
          <w:szCs w:val="36"/>
        </w:rPr>
      </w:pPr>
      <w:r>
        <w:rPr>
          <w:rFonts w:asciiTheme="minorEastAsia" w:hAnsiTheme="minorEastAsia" w:cs="微软雅黑" w:hint="eastAsia"/>
          <w:sz w:val="28"/>
          <w:szCs w:val="36"/>
        </w:rPr>
        <w:t>嘉宾：</w:t>
      </w:r>
      <w:r w:rsidR="003B35E0" w:rsidRPr="003B35E0">
        <w:rPr>
          <w:rFonts w:asciiTheme="minorEastAsia" w:hAnsiTheme="minorEastAsia" w:cs="微软雅黑" w:hint="eastAsia"/>
          <w:sz w:val="28"/>
          <w:szCs w:val="36"/>
        </w:rPr>
        <w:t xml:space="preserve">上海富威船务总经理 </w:t>
      </w:r>
      <w:r w:rsidR="003B35E0" w:rsidRPr="003B35E0">
        <w:rPr>
          <w:rFonts w:asciiTheme="minorEastAsia" w:hAnsiTheme="minorEastAsia" w:cs="微软雅黑"/>
          <w:sz w:val="28"/>
          <w:szCs w:val="36"/>
        </w:rPr>
        <w:t xml:space="preserve">                    </w:t>
      </w:r>
      <w:r w:rsidR="003B35E0" w:rsidRPr="003B35E0">
        <w:rPr>
          <w:rFonts w:asciiTheme="minorEastAsia" w:hAnsiTheme="minorEastAsia" w:cs="微软雅黑" w:hint="eastAsia"/>
          <w:sz w:val="28"/>
          <w:szCs w:val="36"/>
        </w:rPr>
        <w:t>苏宁</w:t>
      </w:r>
    </w:p>
    <w:p w14:paraId="10BCB97C" w14:textId="53DA1B41" w:rsidR="00E33F41" w:rsidRPr="00E33F41" w:rsidRDefault="00E33F41">
      <w:pPr>
        <w:jc w:val="left"/>
        <w:rPr>
          <w:rFonts w:asciiTheme="minorEastAsia" w:hAnsiTheme="minorEastAsia" w:cs="微软雅黑"/>
          <w:bCs/>
          <w:sz w:val="28"/>
          <w:szCs w:val="36"/>
        </w:rPr>
        <w:sectPr w:rsidR="00E33F41" w:rsidRPr="00E33F41" w:rsidSect="007F42D5">
          <w:headerReference w:type="default" r:id="rId11"/>
          <w:pgSz w:w="11906" w:h="16838"/>
          <w:pgMar w:top="1440" w:right="1797" w:bottom="1440" w:left="1797" w:header="714" w:footer="992" w:gutter="0"/>
          <w:cols w:space="425"/>
          <w:docGrid w:type="lines" w:linePitch="312"/>
        </w:sectPr>
      </w:pPr>
      <w:r w:rsidRPr="00E33F41">
        <w:rPr>
          <w:rFonts w:asciiTheme="minorEastAsia" w:hAnsiTheme="minorEastAsia" w:cs="微软雅黑" w:hint="eastAsia"/>
          <w:bCs/>
          <w:sz w:val="28"/>
          <w:szCs w:val="36"/>
        </w:rPr>
        <w:t>嘉宾：香港船东协会                           冯佳培</w:t>
      </w:r>
    </w:p>
    <w:p w14:paraId="33248B03" w14:textId="293795F7" w:rsidR="00FC61EF" w:rsidRPr="007A40B2" w:rsidRDefault="009379AD" w:rsidP="007A40B2">
      <w:pPr>
        <w:jc w:val="left"/>
        <w:rPr>
          <w:rFonts w:asciiTheme="minorEastAsia" w:hAnsiTheme="minorEastAsia" w:cs="微软雅黑"/>
          <w:b/>
          <w:sz w:val="32"/>
          <w:szCs w:val="36"/>
        </w:rPr>
      </w:pPr>
      <w:r>
        <w:rPr>
          <w:rFonts w:asciiTheme="minorEastAsia" w:hAnsiTheme="minorEastAsia" w:cs="微软雅黑"/>
          <w:b/>
          <w:noProof/>
          <w:sz w:val="36"/>
          <w:szCs w:val="36"/>
        </w:rPr>
        <w:lastRenderedPageBreak/>
        <w:pict w14:anchorId="2BA30A74">
          <v:shapetype id="_x0000_t32" coordsize="21600,21600" o:spt="32" o:oned="t" path="m,l21600,21600e" filled="f">
            <v:path arrowok="t" fillok="f" o:connecttype="none"/>
            <o:lock v:ext="edit" shapetype="t"/>
          </v:shapetype>
          <v:shape id="AutoShape 3" o:spid="_x0000_s1026" type="#_x0000_t32" style="position:absolute;margin-left:1.5pt;margin-top:-3.5pt;width:688.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" strokecolor="#2e74b5 [2404]" strokeweight="1.5pt">
            <v:shadow color="#1f4d78 [1604]" opacity=".5" offset="1pt"/>
          </v:shape>
        </w:pict>
      </w:r>
      <w:r w:rsidR="00D2112B" w:rsidRPr="007A40B2">
        <w:rPr>
          <w:rFonts w:asciiTheme="minorEastAsia" w:hAnsiTheme="minorEastAsia" w:cs="微软雅黑"/>
          <w:b/>
          <w:sz w:val="28"/>
          <w:szCs w:val="28"/>
        </w:rPr>
        <w:t>附件二</w:t>
      </w:r>
      <w:r w:rsidR="00D2112B" w:rsidRPr="007A40B2">
        <w:rPr>
          <w:rFonts w:asciiTheme="minorEastAsia" w:hAnsiTheme="minorEastAsia" w:cs="微软雅黑" w:hint="eastAsia"/>
          <w:b/>
          <w:sz w:val="28"/>
          <w:szCs w:val="28"/>
        </w:rPr>
        <w:t>：</w:t>
      </w:r>
      <w:r w:rsidR="002E3653">
        <w:rPr>
          <w:rFonts w:asciiTheme="minorEastAsia" w:hAnsiTheme="minorEastAsia" w:cs="微软雅黑" w:hint="eastAsia"/>
          <w:b/>
          <w:sz w:val="28"/>
          <w:szCs w:val="28"/>
        </w:rPr>
        <w:t xml:space="preserve"> </w:t>
      </w:r>
      <w:r w:rsidR="00293B45">
        <w:rPr>
          <w:rFonts w:asciiTheme="minorEastAsia" w:hAnsiTheme="minorEastAsia" w:cs="微软雅黑" w:hint="eastAsia"/>
          <w:b/>
          <w:sz w:val="28"/>
          <w:szCs w:val="28"/>
        </w:rPr>
        <w:t xml:space="preserve">                </w:t>
      </w:r>
      <w:r w:rsidR="00293B45" w:rsidRPr="007A40B2">
        <w:rPr>
          <w:rFonts w:asciiTheme="minorEastAsia" w:hAnsiTheme="minorEastAsia" w:cs="微软雅黑"/>
          <w:b/>
          <w:sz w:val="24"/>
          <w:szCs w:val="28"/>
        </w:rPr>
        <w:t xml:space="preserve"> </w:t>
      </w:r>
      <w:r w:rsidR="00FC61EF" w:rsidRPr="007A40B2">
        <w:rPr>
          <w:rFonts w:asciiTheme="minorEastAsia" w:hAnsiTheme="minorEastAsia" w:cs="微软雅黑"/>
          <w:b/>
          <w:sz w:val="32"/>
          <w:szCs w:val="36"/>
        </w:rPr>
        <w:t>201</w:t>
      </w:r>
      <w:r w:rsidR="007F42D5">
        <w:rPr>
          <w:rFonts w:asciiTheme="minorEastAsia" w:hAnsiTheme="minorEastAsia" w:cs="微软雅黑"/>
          <w:b/>
          <w:sz w:val="32"/>
          <w:szCs w:val="36"/>
        </w:rPr>
        <w:t>9</w:t>
      </w:r>
      <w:r w:rsidR="00FC61EF" w:rsidRPr="007A40B2">
        <w:rPr>
          <w:rFonts w:asciiTheme="minorEastAsia" w:hAnsiTheme="minorEastAsia" w:cs="微软雅黑"/>
          <w:b/>
          <w:sz w:val="32"/>
          <w:szCs w:val="36"/>
        </w:rPr>
        <w:t>年国际船舶管理技术高峰论坛</w:t>
      </w:r>
      <w:r w:rsidR="002E3653" w:rsidRPr="007A40B2">
        <w:rPr>
          <w:rFonts w:asciiTheme="minorEastAsia" w:hAnsiTheme="minorEastAsia" w:cs="微软雅黑" w:hint="eastAsia"/>
          <w:b/>
          <w:sz w:val="32"/>
          <w:szCs w:val="36"/>
        </w:rPr>
        <w:t>参会</w:t>
      </w:r>
      <w:r w:rsidR="00FC61EF" w:rsidRPr="007A40B2">
        <w:rPr>
          <w:rFonts w:asciiTheme="minorEastAsia" w:hAnsiTheme="minorEastAsia" w:cs="微软雅黑" w:hint="eastAsia"/>
          <w:b/>
          <w:sz w:val="32"/>
          <w:szCs w:val="36"/>
        </w:rPr>
        <w:t>回执</w:t>
      </w:r>
      <w:r w:rsidR="004F1784" w:rsidRPr="007A40B2">
        <w:rPr>
          <w:rFonts w:asciiTheme="minorEastAsia" w:hAnsiTheme="minorEastAsia" w:cs="微软雅黑" w:hint="eastAsia"/>
          <w:b/>
          <w:sz w:val="32"/>
          <w:szCs w:val="36"/>
        </w:rPr>
        <w:t>表</w:t>
      </w:r>
    </w:p>
    <w:tbl>
      <w:tblPr>
        <w:tblStyle w:val="a5"/>
        <w:tblW w:w="10829" w:type="dxa"/>
        <w:jc w:val="center"/>
        <w:tblLook w:val="04A0" w:firstRow="1" w:lastRow="0" w:firstColumn="1" w:lastColumn="0" w:noHBand="0" w:noVBand="1"/>
      </w:tblPr>
      <w:tblGrid>
        <w:gridCol w:w="1456"/>
        <w:gridCol w:w="1751"/>
        <w:gridCol w:w="462"/>
        <w:gridCol w:w="476"/>
        <w:gridCol w:w="445"/>
        <w:gridCol w:w="1736"/>
        <w:gridCol w:w="567"/>
        <w:gridCol w:w="709"/>
        <w:gridCol w:w="1223"/>
        <w:gridCol w:w="2004"/>
      </w:tblGrid>
      <w:tr w:rsidR="00CE5430" w:rsidRPr="00907A63" w14:paraId="670EC3B7" w14:textId="77777777" w:rsidTr="007A40B2">
        <w:trPr>
          <w:trHeight w:val="479"/>
          <w:jc w:val="center"/>
        </w:trPr>
        <w:tc>
          <w:tcPr>
            <w:tcW w:w="1456" w:type="dxa"/>
            <w:vAlign w:val="center"/>
          </w:tcPr>
          <w:p w14:paraId="1BF5B813" w14:textId="2E9E820F" w:rsidR="00CE5430" w:rsidRPr="003116A0" w:rsidRDefault="00CE5430">
            <w:pPr>
              <w:jc w:val="center"/>
              <w:rPr>
                <w:rFonts w:asciiTheme="minorEastAsia" w:hAnsiTheme="minorEastAsia" w:cs="微软雅黑"/>
                <w:sz w:val="24"/>
              </w:rPr>
            </w:pPr>
            <w:r w:rsidRPr="003116A0">
              <w:rPr>
                <w:rFonts w:asciiTheme="minorEastAsia" w:hAnsiTheme="minorEastAsia" w:cs="微软雅黑" w:hint="eastAsia"/>
                <w:sz w:val="24"/>
              </w:rPr>
              <w:t>单位名称</w:t>
            </w:r>
            <w:r w:rsidR="006B2C89" w:rsidRPr="007A40B2">
              <w:rPr>
                <w:rFonts w:asciiTheme="minorEastAsia" w:hAnsiTheme="minorEastAsia" w:cs="微软雅黑"/>
                <w:b/>
                <w:color w:val="FF0000"/>
                <w:sz w:val="24"/>
              </w:rPr>
              <w:t>*</w:t>
            </w:r>
          </w:p>
        </w:tc>
        <w:tc>
          <w:tcPr>
            <w:tcW w:w="9373" w:type="dxa"/>
            <w:gridSpan w:val="9"/>
            <w:vAlign w:val="center"/>
          </w:tcPr>
          <w:p w14:paraId="3CA37D68" w14:textId="77777777" w:rsidR="00CE5430" w:rsidRPr="003116A0" w:rsidRDefault="00CE5430" w:rsidP="007A40B2">
            <w:pPr>
              <w:jc w:val="center"/>
              <w:rPr>
                <w:rFonts w:asciiTheme="minorEastAsia" w:hAnsiTheme="minorEastAsia" w:cs="微软雅黑"/>
                <w:sz w:val="24"/>
              </w:rPr>
            </w:pPr>
          </w:p>
        </w:tc>
      </w:tr>
      <w:tr w:rsidR="00CE5430" w:rsidRPr="00907A63" w14:paraId="59954622" w14:textId="77777777" w:rsidTr="007A40B2">
        <w:trPr>
          <w:trHeight w:val="506"/>
          <w:jc w:val="center"/>
        </w:trPr>
        <w:tc>
          <w:tcPr>
            <w:tcW w:w="1456" w:type="dxa"/>
            <w:vAlign w:val="center"/>
          </w:tcPr>
          <w:p w14:paraId="3C772184" w14:textId="77777777" w:rsidR="00CE5430" w:rsidRPr="003116A0" w:rsidRDefault="00CE5430">
            <w:pPr>
              <w:jc w:val="center"/>
              <w:rPr>
                <w:rFonts w:asciiTheme="minorEastAsia" w:hAnsiTheme="minorEastAsia" w:cs="微软雅黑"/>
                <w:sz w:val="24"/>
              </w:rPr>
            </w:pPr>
            <w:r>
              <w:rPr>
                <w:rFonts w:asciiTheme="minorEastAsia" w:hAnsiTheme="minorEastAsia" w:cs="微软雅黑" w:hint="eastAsia"/>
                <w:sz w:val="24"/>
              </w:rPr>
              <w:t>联系</w:t>
            </w:r>
            <w:r w:rsidRPr="003116A0">
              <w:rPr>
                <w:rFonts w:asciiTheme="minorEastAsia" w:hAnsiTheme="minorEastAsia" w:cs="微软雅黑" w:hint="eastAsia"/>
                <w:sz w:val="24"/>
              </w:rPr>
              <w:t>地址</w:t>
            </w:r>
          </w:p>
        </w:tc>
        <w:tc>
          <w:tcPr>
            <w:tcW w:w="9373" w:type="dxa"/>
            <w:gridSpan w:val="9"/>
            <w:vAlign w:val="center"/>
          </w:tcPr>
          <w:p w14:paraId="414D9D38" w14:textId="084D1267" w:rsidR="00CE5430" w:rsidRPr="003116A0" w:rsidRDefault="006B2C89" w:rsidP="007A40B2">
            <w:pPr>
              <w:jc w:val="center"/>
              <w:rPr>
                <w:rFonts w:asciiTheme="minorEastAsia" w:hAnsiTheme="minorEastAsia" w:cs="微软雅黑"/>
                <w:sz w:val="24"/>
              </w:rPr>
            </w:pPr>
            <w:r>
              <w:rPr>
                <w:rFonts w:asciiTheme="minorEastAsia" w:hAnsiTheme="minorEastAsia" w:cs="微软雅黑" w:hint="eastAsia"/>
                <w:sz w:val="24"/>
              </w:rPr>
              <w:t>（如需邮寄发票）</w:t>
            </w:r>
          </w:p>
        </w:tc>
      </w:tr>
      <w:tr w:rsidR="00A91082" w:rsidRPr="00907A63" w14:paraId="47CB1056" w14:textId="77777777" w:rsidTr="007A40B2">
        <w:trPr>
          <w:trHeight w:val="505"/>
          <w:jc w:val="center"/>
        </w:trPr>
        <w:tc>
          <w:tcPr>
            <w:tcW w:w="1456" w:type="dxa"/>
            <w:vAlign w:val="center"/>
          </w:tcPr>
          <w:p w14:paraId="4EB0698E" w14:textId="77777777" w:rsidR="00A91082" w:rsidRPr="003116A0" w:rsidRDefault="00A91082">
            <w:pPr>
              <w:jc w:val="center"/>
              <w:rPr>
                <w:rFonts w:asciiTheme="minorEastAsia" w:hAnsiTheme="minorEastAsia" w:cs="微软雅黑"/>
                <w:sz w:val="24"/>
              </w:rPr>
            </w:pPr>
            <w:r w:rsidRPr="003116A0">
              <w:rPr>
                <w:rFonts w:asciiTheme="minorEastAsia" w:hAnsiTheme="minorEastAsia" w:cs="微软雅黑" w:hint="eastAsia"/>
                <w:sz w:val="24"/>
              </w:rPr>
              <w:t>联系人</w:t>
            </w:r>
          </w:p>
        </w:tc>
        <w:tc>
          <w:tcPr>
            <w:tcW w:w="1751" w:type="dxa"/>
            <w:vAlign w:val="center"/>
          </w:tcPr>
          <w:p w14:paraId="60CE594E" w14:textId="77777777" w:rsidR="00A91082" w:rsidRPr="003116A0" w:rsidRDefault="00A91082">
            <w:pPr>
              <w:jc w:val="center"/>
              <w:rPr>
                <w:rFonts w:asciiTheme="minorEastAsia" w:hAnsiTheme="minorEastAsia" w:cs="微软雅黑"/>
                <w:sz w:val="24"/>
              </w:rPr>
            </w:pPr>
          </w:p>
        </w:tc>
        <w:tc>
          <w:tcPr>
            <w:tcW w:w="938" w:type="dxa"/>
            <w:gridSpan w:val="2"/>
            <w:vAlign w:val="center"/>
          </w:tcPr>
          <w:p w14:paraId="6744F4AD" w14:textId="77777777" w:rsidR="00A91082" w:rsidRPr="003116A0" w:rsidRDefault="00A91082" w:rsidP="00A91082">
            <w:pPr>
              <w:jc w:val="center"/>
              <w:rPr>
                <w:rFonts w:asciiTheme="minorEastAsia" w:hAnsiTheme="minorEastAsia" w:cs="微软雅黑"/>
                <w:sz w:val="24"/>
              </w:rPr>
            </w:pPr>
            <w:r w:rsidRPr="003116A0">
              <w:rPr>
                <w:rFonts w:asciiTheme="minorEastAsia" w:hAnsiTheme="minorEastAsia" w:cs="微软雅黑" w:hint="eastAsia"/>
                <w:sz w:val="24"/>
              </w:rPr>
              <w:t>手机</w:t>
            </w:r>
          </w:p>
        </w:tc>
        <w:tc>
          <w:tcPr>
            <w:tcW w:w="2181" w:type="dxa"/>
            <w:gridSpan w:val="2"/>
            <w:vAlign w:val="center"/>
          </w:tcPr>
          <w:p w14:paraId="5B6B8DE7" w14:textId="77777777" w:rsidR="00A91082" w:rsidRPr="003116A0" w:rsidRDefault="00A91082" w:rsidP="00A91082">
            <w:pPr>
              <w:jc w:val="center"/>
              <w:rPr>
                <w:rFonts w:asciiTheme="minorEastAsia" w:hAnsiTheme="minorEastAsia" w:cs="微软雅黑"/>
                <w:sz w:val="24"/>
              </w:rPr>
            </w:pPr>
          </w:p>
        </w:tc>
        <w:tc>
          <w:tcPr>
            <w:tcW w:w="1276" w:type="dxa"/>
            <w:gridSpan w:val="2"/>
            <w:vAlign w:val="center"/>
          </w:tcPr>
          <w:p w14:paraId="482FB6D3" w14:textId="77777777" w:rsidR="00A91082" w:rsidRPr="003116A0" w:rsidRDefault="00A91082" w:rsidP="00A91082">
            <w:pPr>
              <w:jc w:val="center"/>
              <w:rPr>
                <w:rFonts w:asciiTheme="minorEastAsia" w:hAnsiTheme="minorEastAsia" w:cs="微软雅黑"/>
                <w:sz w:val="24"/>
              </w:rPr>
            </w:pPr>
            <w:r w:rsidRPr="003116A0">
              <w:rPr>
                <w:rFonts w:asciiTheme="minorEastAsia" w:hAnsiTheme="minorEastAsia" w:cs="微软雅黑" w:hint="eastAsia"/>
                <w:sz w:val="24"/>
              </w:rPr>
              <w:t>电子邮箱</w:t>
            </w:r>
          </w:p>
        </w:tc>
        <w:tc>
          <w:tcPr>
            <w:tcW w:w="3227" w:type="dxa"/>
            <w:gridSpan w:val="2"/>
            <w:vAlign w:val="center"/>
          </w:tcPr>
          <w:p w14:paraId="6985A9AC" w14:textId="77777777" w:rsidR="00A91082" w:rsidRPr="003116A0" w:rsidRDefault="00A91082" w:rsidP="007A40B2">
            <w:pPr>
              <w:jc w:val="center"/>
              <w:rPr>
                <w:rFonts w:asciiTheme="minorEastAsia" w:hAnsiTheme="minorEastAsia" w:cs="微软雅黑"/>
                <w:sz w:val="24"/>
              </w:rPr>
            </w:pPr>
          </w:p>
        </w:tc>
      </w:tr>
      <w:tr w:rsidR="00A91082" w:rsidRPr="00A91082" w14:paraId="0B118379" w14:textId="77777777" w:rsidTr="007A40B2">
        <w:trPr>
          <w:trHeight w:val="505"/>
          <w:jc w:val="center"/>
        </w:trPr>
        <w:tc>
          <w:tcPr>
            <w:tcW w:w="1456" w:type="dxa"/>
            <w:vAlign w:val="center"/>
          </w:tcPr>
          <w:p w14:paraId="543E9FD0" w14:textId="77777777" w:rsidR="00CE5430" w:rsidRPr="007A40B2" w:rsidRDefault="00CE5430">
            <w:pPr>
              <w:jc w:val="center"/>
              <w:rPr>
                <w:rFonts w:asciiTheme="minorEastAsia" w:hAnsiTheme="minorEastAsia" w:cs="微软雅黑"/>
                <w:b/>
                <w:sz w:val="24"/>
              </w:rPr>
            </w:pPr>
            <w:r w:rsidRPr="007A40B2">
              <w:rPr>
                <w:rFonts w:asciiTheme="minorEastAsia" w:hAnsiTheme="minorEastAsia" w:cs="微软雅黑" w:hint="eastAsia"/>
                <w:b/>
                <w:sz w:val="24"/>
              </w:rPr>
              <w:t>嘉宾姓名</w:t>
            </w:r>
            <w:r w:rsidR="00A91082" w:rsidRPr="007A40B2">
              <w:rPr>
                <w:rFonts w:asciiTheme="minorEastAsia" w:hAnsiTheme="minorEastAsia" w:cs="微软雅黑"/>
                <w:b/>
                <w:color w:val="FF0000"/>
                <w:sz w:val="24"/>
              </w:rPr>
              <w:t>*</w:t>
            </w:r>
          </w:p>
        </w:tc>
        <w:tc>
          <w:tcPr>
            <w:tcW w:w="2213" w:type="dxa"/>
            <w:gridSpan w:val="2"/>
            <w:vAlign w:val="center"/>
          </w:tcPr>
          <w:p w14:paraId="0185CFF9" w14:textId="77777777" w:rsidR="00CE5430" w:rsidRPr="007A40B2" w:rsidRDefault="00CE5430">
            <w:pPr>
              <w:jc w:val="center"/>
              <w:rPr>
                <w:rFonts w:asciiTheme="minorEastAsia" w:hAnsiTheme="minorEastAsia" w:cs="微软雅黑"/>
                <w:b/>
                <w:sz w:val="24"/>
              </w:rPr>
            </w:pPr>
            <w:r w:rsidRPr="007A40B2">
              <w:rPr>
                <w:rFonts w:asciiTheme="minorEastAsia" w:hAnsiTheme="minorEastAsia" w:cs="微软雅黑" w:hint="eastAsia"/>
                <w:b/>
                <w:sz w:val="24"/>
              </w:rPr>
              <w:t>职务</w:t>
            </w:r>
            <w:r w:rsidRPr="007A40B2">
              <w:rPr>
                <w:rFonts w:asciiTheme="minorEastAsia" w:hAnsiTheme="minorEastAsia" w:cs="微软雅黑"/>
                <w:b/>
                <w:sz w:val="24"/>
              </w:rPr>
              <w:t>/职称</w:t>
            </w:r>
            <w:r w:rsidR="00A91082" w:rsidRPr="009637DB">
              <w:rPr>
                <w:rFonts w:asciiTheme="minorEastAsia" w:hAnsiTheme="minorEastAsia" w:cs="微软雅黑" w:hint="eastAsia"/>
                <w:b/>
                <w:color w:val="FF0000"/>
                <w:sz w:val="24"/>
              </w:rPr>
              <w:t>*</w:t>
            </w:r>
          </w:p>
        </w:tc>
        <w:tc>
          <w:tcPr>
            <w:tcW w:w="921" w:type="dxa"/>
            <w:gridSpan w:val="2"/>
            <w:vAlign w:val="center"/>
          </w:tcPr>
          <w:p w14:paraId="05883C08" w14:textId="77777777" w:rsidR="00CE5430" w:rsidRPr="007A40B2" w:rsidRDefault="00CE5430">
            <w:pPr>
              <w:jc w:val="center"/>
              <w:rPr>
                <w:rFonts w:asciiTheme="minorEastAsia" w:hAnsiTheme="minorEastAsia" w:cs="微软雅黑"/>
                <w:b/>
                <w:sz w:val="24"/>
              </w:rPr>
            </w:pPr>
            <w:r w:rsidRPr="007A40B2">
              <w:rPr>
                <w:rFonts w:asciiTheme="minorEastAsia" w:hAnsiTheme="minorEastAsia" w:cs="微软雅黑" w:hint="eastAsia"/>
                <w:b/>
                <w:sz w:val="24"/>
              </w:rPr>
              <w:t>性别</w:t>
            </w:r>
          </w:p>
        </w:tc>
        <w:tc>
          <w:tcPr>
            <w:tcW w:w="2303" w:type="dxa"/>
            <w:gridSpan w:val="2"/>
            <w:vAlign w:val="center"/>
          </w:tcPr>
          <w:p w14:paraId="5673B7B4" w14:textId="77777777" w:rsidR="00CE5430" w:rsidRPr="007A40B2" w:rsidRDefault="00CE5430">
            <w:pPr>
              <w:jc w:val="center"/>
              <w:rPr>
                <w:rFonts w:asciiTheme="minorEastAsia" w:hAnsiTheme="minorEastAsia" w:cs="微软雅黑"/>
                <w:b/>
                <w:sz w:val="24"/>
              </w:rPr>
            </w:pPr>
            <w:r w:rsidRPr="007A40B2">
              <w:rPr>
                <w:rFonts w:asciiTheme="minorEastAsia" w:hAnsiTheme="minorEastAsia" w:cs="微软雅黑" w:hint="eastAsia"/>
                <w:b/>
                <w:sz w:val="24"/>
              </w:rPr>
              <w:t>电子邮箱</w:t>
            </w:r>
            <w:r w:rsidR="00A91082" w:rsidRPr="009637DB">
              <w:rPr>
                <w:rFonts w:asciiTheme="minorEastAsia" w:hAnsiTheme="minorEastAsia" w:cs="微软雅黑" w:hint="eastAsia"/>
                <w:b/>
                <w:color w:val="FF0000"/>
                <w:sz w:val="24"/>
              </w:rPr>
              <w:t>*</w:t>
            </w:r>
          </w:p>
        </w:tc>
        <w:tc>
          <w:tcPr>
            <w:tcW w:w="1932" w:type="dxa"/>
            <w:gridSpan w:val="2"/>
            <w:vAlign w:val="center"/>
          </w:tcPr>
          <w:p w14:paraId="305B4D97" w14:textId="77777777" w:rsidR="00CE5430" w:rsidRPr="007A40B2" w:rsidRDefault="00CE5430">
            <w:pPr>
              <w:jc w:val="center"/>
              <w:rPr>
                <w:rFonts w:asciiTheme="minorEastAsia" w:hAnsiTheme="minorEastAsia" w:cs="微软雅黑"/>
                <w:b/>
                <w:sz w:val="24"/>
              </w:rPr>
            </w:pPr>
            <w:r w:rsidRPr="007A40B2">
              <w:rPr>
                <w:rFonts w:asciiTheme="minorEastAsia" w:hAnsiTheme="minorEastAsia" w:cs="微软雅黑" w:hint="eastAsia"/>
                <w:b/>
                <w:sz w:val="24"/>
              </w:rPr>
              <w:t>办公电话</w:t>
            </w:r>
          </w:p>
        </w:tc>
        <w:tc>
          <w:tcPr>
            <w:tcW w:w="2004" w:type="dxa"/>
            <w:vAlign w:val="center"/>
          </w:tcPr>
          <w:p w14:paraId="39BC623D" w14:textId="77777777" w:rsidR="00CE5430" w:rsidRPr="007A40B2" w:rsidRDefault="00CE5430">
            <w:pPr>
              <w:jc w:val="center"/>
              <w:rPr>
                <w:rFonts w:asciiTheme="minorEastAsia" w:hAnsiTheme="minorEastAsia" w:cs="微软雅黑"/>
                <w:b/>
                <w:sz w:val="24"/>
              </w:rPr>
            </w:pPr>
            <w:r w:rsidRPr="007A40B2">
              <w:rPr>
                <w:rFonts w:asciiTheme="minorEastAsia" w:hAnsiTheme="minorEastAsia" w:cs="微软雅黑" w:hint="eastAsia"/>
                <w:b/>
                <w:sz w:val="24"/>
              </w:rPr>
              <w:t>移动电话</w:t>
            </w:r>
            <w:r w:rsidR="00A91082" w:rsidRPr="009637DB">
              <w:rPr>
                <w:rFonts w:asciiTheme="minorEastAsia" w:hAnsiTheme="minorEastAsia" w:cs="微软雅黑" w:hint="eastAsia"/>
                <w:b/>
                <w:color w:val="FF0000"/>
                <w:sz w:val="24"/>
              </w:rPr>
              <w:t>*</w:t>
            </w:r>
          </w:p>
        </w:tc>
      </w:tr>
      <w:tr w:rsidR="00A91082" w:rsidRPr="00907A63" w14:paraId="59829079" w14:textId="77777777" w:rsidTr="007A40B2">
        <w:trPr>
          <w:trHeight w:val="579"/>
          <w:jc w:val="center"/>
        </w:trPr>
        <w:tc>
          <w:tcPr>
            <w:tcW w:w="1456" w:type="dxa"/>
            <w:vAlign w:val="center"/>
          </w:tcPr>
          <w:p w14:paraId="39ED6D1C" w14:textId="77777777" w:rsidR="00CE5430" w:rsidRPr="003116A0" w:rsidRDefault="00CE5430" w:rsidP="007A40B2">
            <w:pPr>
              <w:jc w:val="center"/>
              <w:rPr>
                <w:rFonts w:asciiTheme="minorEastAsia" w:hAnsiTheme="minorEastAsia" w:cs="微软雅黑"/>
                <w:sz w:val="24"/>
              </w:rPr>
            </w:pPr>
          </w:p>
        </w:tc>
        <w:tc>
          <w:tcPr>
            <w:tcW w:w="2213" w:type="dxa"/>
            <w:gridSpan w:val="2"/>
            <w:vAlign w:val="center"/>
          </w:tcPr>
          <w:p w14:paraId="647F8ED5" w14:textId="77777777" w:rsidR="00CE5430" w:rsidRPr="003116A0" w:rsidRDefault="00CE5430" w:rsidP="007A40B2">
            <w:pPr>
              <w:jc w:val="center"/>
              <w:rPr>
                <w:rFonts w:asciiTheme="minorEastAsia" w:hAnsiTheme="minorEastAsia" w:cs="微软雅黑"/>
                <w:sz w:val="24"/>
              </w:rPr>
            </w:pPr>
          </w:p>
        </w:tc>
        <w:tc>
          <w:tcPr>
            <w:tcW w:w="921" w:type="dxa"/>
            <w:gridSpan w:val="2"/>
            <w:vAlign w:val="center"/>
          </w:tcPr>
          <w:p w14:paraId="0C975C0C" w14:textId="77777777" w:rsidR="00CE5430" w:rsidRPr="003116A0" w:rsidRDefault="00CE5430" w:rsidP="007A40B2">
            <w:pPr>
              <w:jc w:val="center"/>
              <w:rPr>
                <w:rFonts w:asciiTheme="minorEastAsia" w:hAnsiTheme="minorEastAsia" w:cs="微软雅黑"/>
                <w:sz w:val="24"/>
              </w:rPr>
            </w:pPr>
          </w:p>
        </w:tc>
        <w:tc>
          <w:tcPr>
            <w:tcW w:w="2303" w:type="dxa"/>
            <w:gridSpan w:val="2"/>
            <w:vAlign w:val="center"/>
          </w:tcPr>
          <w:p w14:paraId="25B2E398" w14:textId="77777777" w:rsidR="00CE5430" w:rsidRPr="003116A0" w:rsidRDefault="00CE5430" w:rsidP="007A40B2">
            <w:pPr>
              <w:jc w:val="center"/>
              <w:rPr>
                <w:rFonts w:asciiTheme="minorEastAsia" w:hAnsiTheme="minorEastAsia" w:cs="微软雅黑"/>
                <w:sz w:val="24"/>
              </w:rPr>
            </w:pPr>
          </w:p>
        </w:tc>
        <w:tc>
          <w:tcPr>
            <w:tcW w:w="1932" w:type="dxa"/>
            <w:gridSpan w:val="2"/>
            <w:vAlign w:val="center"/>
          </w:tcPr>
          <w:p w14:paraId="5AD210A3" w14:textId="77777777" w:rsidR="00CE5430" w:rsidRPr="003116A0" w:rsidRDefault="00CE5430" w:rsidP="007A40B2">
            <w:pPr>
              <w:jc w:val="center"/>
              <w:rPr>
                <w:rFonts w:asciiTheme="minorEastAsia" w:hAnsiTheme="minorEastAsia" w:cs="微软雅黑"/>
                <w:sz w:val="24"/>
              </w:rPr>
            </w:pPr>
          </w:p>
        </w:tc>
        <w:tc>
          <w:tcPr>
            <w:tcW w:w="2004" w:type="dxa"/>
            <w:vAlign w:val="center"/>
          </w:tcPr>
          <w:p w14:paraId="47D535ED" w14:textId="77777777" w:rsidR="00CE5430" w:rsidRPr="003116A0" w:rsidRDefault="00CE5430" w:rsidP="007A40B2">
            <w:pPr>
              <w:jc w:val="center"/>
              <w:rPr>
                <w:rFonts w:asciiTheme="minorEastAsia" w:hAnsiTheme="minorEastAsia" w:cs="微软雅黑"/>
                <w:sz w:val="24"/>
              </w:rPr>
            </w:pPr>
          </w:p>
        </w:tc>
      </w:tr>
      <w:tr w:rsidR="00A91082" w:rsidRPr="00907A63" w14:paraId="5500CB1D" w14:textId="77777777" w:rsidTr="007A40B2">
        <w:trPr>
          <w:trHeight w:val="545"/>
          <w:jc w:val="center"/>
        </w:trPr>
        <w:tc>
          <w:tcPr>
            <w:tcW w:w="1456" w:type="dxa"/>
            <w:vAlign w:val="center"/>
          </w:tcPr>
          <w:p w14:paraId="00ED67D3" w14:textId="77777777" w:rsidR="00CE5430" w:rsidRPr="003116A0" w:rsidRDefault="00CE5430" w:rsidP="007A40B2">
            <w:pPr>
              <w:jc w:val="center"/>
              <w:rPr>
                <w:rFonts w:asciiTheme="minorEastAsia" w:hAnsiTheme="minorEastAsia" w:cs="微软雅黑"/>
                <w:sz w:val="24"/>
              </w:rPr>
            </w:pPr>
          </w:p>
        </w:tc>
        <w:tc>
          <w:tcPr>
            <w:tcW w:w="2213" w:type="dxa"/>
            <w:gridSpan w:val="2"/>
            <w:vAlign w:val="center"/>
          </w:tcPr>
          <w:p w14:paraId="2EB4B26A" w14:textId="77777777" w:rsidR="00CE5430" w:rsidRPr="003116A0" w:rsidRDefault="00CE5430" w:rsidP="007A40B2">
            <w:pPr>
              <w:jc w:val="center"/>
              <w:rPr>
                <w:rFonts w:asciiTheme="minorEastAsia" w:hAnsiTheme="minorEastAsia" w:cs="微软雅黑"/>
                <w:sz w:val="24"/>
              </w:rPr>
            </w:pPr>
          </w:p>
        </w:tc>
        <w:tc>
          <w:tcPr>
            <w:tcW w:w="921" w:type="dxa"/>
            <w:gridSpan w:val="2"/>
            <w:vAlign w:val="center"/>
          </w:tcPr>
          <w:p w14:paraId="652D5F27" w14:textId="77777777" w:rsidR="00CE5430" w:rsidRPr="003116A0" w:rsidRDefault="00CE5430" w:rsidP="007A40B2">
            <w:pPr>
              <w:jc w:val="center"/>
              <w:rPr>
                <w:rFonts w:asciiTheme="minorEastAsia" w:hAnsiTheme="minorEastAsia" w:cs="微软雅黑"/>
                <w:sz w:val="24"/>
              </w:rPr>
            </w:pPr>
          </w:p>
        </w:tc>
        <w:tc>
          <w:tcPr>
            <w:tcW w:w="2303" w:type="dxa"/>
            <w:gridSpan w:val="2"/>
            <w:vAlign w:val="center"/>
          </w:tcPr>
          <w:p w14:paraId="18A84DEC" w14:textId="77777777" w:rsidR="00CE5430" w:rsidRPr="003116A0" w:rsidRDefault="00CE5430" w:rsidP="007A40B2">
            <w:pPr>
              <w:jc w:val="center"/>
              <w:rPr>
                <w:rFonts w:asciiTheme="minorEastAsia" w:hAnsiTheme="minorEastAsia" w:cs="微软雅黑"/>
                <w:sz w:val="24"/>
              </w:rPr>
            </w:pPr>
          </w:p>
        </w:tc>
        <w:tc>
          <w:tcPr>
            <w:tcW w:w="1932" w:type="dxa"/>
            <w:gridSpan w:val="2"/>
            <w:vAlign w:val="center"/>
          </w:tcPr>
          <w:p w14:paraId="0BC2245D" w14:textId="77777777" w:rsidR="00CE5430" w:rsidRPr="003116A0" w:rsidRDefault="00CE5430" w:rsidP="007A40B2">
            <w:pPr>
              <w:jc w:val="center"/>
              <w:rPr>
                <w:rFonts w:asciiTheme="minorEastAsia" w:hAnsiTheme="minorEastAsia" w:cs="微软雅黑"/>
                <w:sz w:val="24"/>
              </w:rPr>
            </w:pPr>
          </w:p>
        </w:tc>
        <w:tc>
          <w:tcPr>
            <w:tcW w:w="2004" w:type="dxa"/>
            <w:vAlign w:val="center"/>
          </w:tcPr>
          <w:p w14:paraId="31F9BE28" w14:textId="77777777" w:rsidR="00CE5430" w:rsidRPr="003116A0" w:rsidRDefault="00CE5430" w:rsidP="007A40B2">
            <w:pPr>
              <w:jc w:val="center"/>
              <w:rPr>
                <w:rFonts w:asciiTheme="minorEastAsia" w:hAnsiTheme="minorEastAsia" w:cs="微软雅黑"/>
                <w:sz w:val="24"/>
              </w:rPr>
            </w:pPr>
          </w:p>
        </w:tc>
      </w:tr>
      <w:tr w:rsidR="002E3653" w:rsidRPr="00907A63" w14:paraId="47606C00" w14:textId="77777777" w:rsidTr="007A40B2">
        <w:trPr>
          <w:trHeight w:val="1545"/>
          <w:jc w:val="center"/>
        </w:trPr>
        <w:tc>
          <w:tcPr>
            <w:tcW w:w="10829" w:type="dxa"/>
            <w:gridSpan w:val="10"/>
            <w:vAlign w:val="center"/>
          </w:tcPr>
          <w:p w14:paraId="64802B32" w14:textId="77777777" w:rsidR="003226AE" w:rsidRPr="003226AE" w:rsidRDefault="003226AE" w:rsidP="003226AE">
            <w:pPr>
              <w:ind w:left="1200" w:hangingChars="500" w:hanging="1200"/>
              <w:jc w:val="left"/>
              <w:rPr>
                <w:rFonts w:asciiTheme="minorEastAsia" w:hAnsiTheme="minorEastAsia" w:cs="微软雅黑"/>
                <w:sz w:val="24"/>
              </w:rPr>
            </w:pPr>
            <w:r w:rsidRPr="003226AE">
              <w:rPr>
                <w:rFonts w:asciiTheme="minorEastAsia" w:hAnsiTheme="minorEastAsia" w:cs="微软雅黑" w:hint="eastAsia"/>
                <w:sz w:val="24"/>
              </w:rPr>
              <w:t>备注： 1、本次论坛注册费为人民币1800 元/人（包括会议资料、同声翻译、当日茶歇、晚宴），住宿和交通费用自理；</w:t>
            </w:r>
          </w:p>
          <w:p w14:paraId="24061760" w14:textId="6A33B842" w:rsidR="003226AE" w:rsidRPr="003226AE" w:rsidRDefault="003226AE" w:rsidP="003226AE">
            <w:pPr>
              <w:ind w:leftChars="400" w:left="1080" w:hangingChars="100" w:hanging="240"/>
              <w:jc w:val="left"/>
              <w:rPr>
                <w:rFonts w:asciiTheme="minorEastAsia" w:hAnsiTheme="minorEastAsia" w:cs="微软雅黑"/>
                <w:sz w:val="24"/>
              </w:rPr>
            </w:pPr>
            <w:r w:rsidRPr="003226AE">
              <w:rPr>
                <w:rFonts w:asciiTheme="minorEastAsia" w:hAnsiTheme="minorEastAsia" w:cs="微软雅黑" w:hint="eastAsia"/>
                <w:sz w:val="24"/>
              </w:rPr>
              <w:t>2、会议地点：上海东锦江希尔顿逸林酒店（地址：上海浦东杨高南路889号）</w:t>
            </w:r>
          </w:p>
          <w:p w14:paraId="18BB7B2B" w14:textId="77777777" w:rsidR="003226AE" w:rsidRPr="003226AE" w:rsidRDefault="003226AE" w:rsidP="003226AE">
            <w:pPr>
              <w:ind w:leftChars="400" w:left="1080" w:hangingChars="100" w:hanging="240"/>
              <w:jc w:val="left"/>
              <w:rPr>
                <w:rFonts w:asciiTheme="minorEastAsia" w:hAnsiTheme="minorEastAsia" w:cs="微软雅黑"/>
                <w:sz w:val="24"/>
              </w:rPr>
            </w:pPr>
            <w:r w:rsidRPr="003226AE">
              <w:rPr>
                <w:rFonts w:asciiTheme="minorEastAsia" w:hAnsiTheme="minorEastAsia" w:cs="微软雅黑" w:hint="eastAsia"/>
                <w:sz w:val="24"/>
              </w:rPr>
              <w:t>3、缴费方式：汇款、现金、微信、</w:t>
            </w:r>
            <w:proofErr w:type="gramStart"/>
            <w:r w:rsidRPr="003226AE">
              <w:rPr>
                <w:rFonts w:asciiTheme="minorEastAsia" w:hAnsiTheme="minorEastAsia" w:cs="微软雅黑" w:hint="eastAsia"/>
                <w:sz w:val="24"/>
              </w:rPr>
              <w:t>支付宝均可</w:t>
            </w:r>
            <w:proofErr w:type="gramEnd"/>
            <w:r w:rsidRPr="003226AE">
              <w:rPr>
                <w:rFonts w:asciiTheme="minorEastAsia" w:hAnsiTheme="minorEastAsia" w:cs="微软雅黑" w:hint="eastAsia"/>
                <w:sz w:val="24"/>
              </w:rPr>
              <w:t>；</w:t>
            </w:r>
          </w:p>
          <w:p w14:paraId="1B69DD6D" w14:textId="5FF03070" w:rsidR="002E3653" w:rsidRPr="003226AE" w:rsidRDefault="003226AE" w:rsidP="003226AE">
            <w:pPr>
              <w:ind w:leftChars="400" w:left="1080" w:hangingChars="100" w:hanging="240"/>
              <w:jc w:val="left"/>
              <w:rPr>
                <w:rFonts w:asciiTheme="minorEastAsia" w:hAnsiTheme="minorEastAsia" w:cs="微软雅黑"/>
                <w:sz w:val="24"/>
                <w:szCs w:val="36"/>
              </w:rPr>
            </w:pPr>
            <w:r w:rsidRPr="003226AE">
              <w:rPr>
                <w:rFonts w:asciiTheme="minorEastAsia" w:hAnsiTheme="minorEastAsia" w:cs="微软雅黑" w:hint="eastAsia"/>
                <w:sz w:val="24"/>
              </w:rPr>
              <w:t xml:space="preserve">4、参会人员仅限200名，请填写回执表并于11月 </w:t>
            </w:r>
            <w:r>
              <w:rPr>
                <w:rFonts w:asciiTheme="minorEastAsia" w:hAnsiTheme="minorEastAsia" w:cs="微软雅黑"/>
                <w:sz w:val="24"/>
              </w:rPr>
              <w:t>2</w:t>
            </w:r>
            <w:r w:rsidRPr="003226AE">
              <w:rPr>
                <w:rFonts w:asciiTheme="minorEastAsia" w:hAnsiTheme="minorEastAsia" w:cs="微软雅黑" w:hint="eastAsia"/>
                <w:sz w:val="24"/>
              </w:rPr>
              <w:t>5日前通过电子邮件回复。</w:t>
            </w:r>
          </w:p>
        </w:tc>
      </w:tr>
      <w:tr w:rsidR="002E3653" w:rsidRPr="00907A63" w14:paraId="03800706" w14:textId="77777777" w:rsidTr="007A40B2">
        <w:trPr>
          <w:trHeight w:val="1839"/>
          <w:jc w:val="center"/>
        </w:trPr>
        <w:tc>
          <w:tcPr>
            <w:tcW w:w="1456" w:type="dxa"/>
            <w:vAlign w:val="center"/>
          </w:tcPr>
          <w:p w14:paraId="23EE524D" w14:textId="77777777" w:rsidR="002E3653" w:rsidRDefault="002E3653" w:rsidP="007A40B2">
            <w:pPr>
              <w:jc w:val="center"/>
              <w:rPr>
                <w:rFonts w:asciiTheme="minorEastAsia" w:hAnsiTheme="minorEastAsia" w:cs="微软雅黑"/>
                <w:sz w:val="24"/>
              </w:rPr>
            </w:pPr>
            <w:r>
              <w:rPr>
                <w:rFonts w:asciiTheme="minorEastAsia" w:hAnsiTheme="minorEastAsia" w:cs="微软雅黑"/>
                <w:sz w:val="24"/>
              </w:rPr>
              <w:t>发票开具</w:t>
            </w:r>
          </w:p>
          <w:p w14:paraId="08D8116B" w14:textId="77777777" w:rsidR="00293B45" w:rsidRDefault="00293B45" w:rsidP="007A40B2">
            <w:pPr>
              <w:jc w:val="center"/>
              <w:rPr>
                <w:rFonts w:asciiTheme="minorEastAsia" w:hAnsiTheme="minorEastAsia" w:cs="微软雅黑"/>
                <w:sz w:val="24"/>
              </w:rPr>
            </w:pPr>
          </w:p>
          <w:p w14:paraId="6420E73F" w14:textId="77777777" w:rsidR="00293B45" w:rsidRDefault="00293B45" w:rsidP="007A40B2">
            <w:pPr>
              <w:jc w:val="center"/>
              <w:rPr>
                <w:rFonts w:asciiTheme="minorEastAsia" w:hAnsiTheme="minorEastAsia" w:cs="微软雅黑"/>
                <w:sz w:val="24"/>
              </w:rPr>
            </w:pPr>
            <w:r>
              <w:rPr>
                <w:rFonts w:asciiTheme="minorEastAsia" w:hAnsiTheme="minorEastAsia" w:cs="微软雅黑"/>
                <w:sz w:val="24"/>
              </w:rPr>
              <w:t>□</w:t>
            </w:r>
            <w:r>
              <w:rPr>
                <w:rFonts w:asciiTheme="minorEastAsia" w:hAnsiTheme="minorEastAsia" w:cs="微软雅黑" w:hint="eastAsia"/>
                <w:sz w:val="24"/>
              </w:rPr>
              <w:t xml:space="preserve">  </w:t>
            </w:r>
            <w:r>
              <w:rPr>
                <w:rFonts w:asciiTheme="minorEastAsia" w:hAnsiTheme="minorEastAsia" w:cs="微软雅黑"/>
                <w:sz w:val="24"/>
              </w:rPr>
              <w:t>是</w:t>
            </w:r>
          </w:p>
          <w:p w14:paraId="5D5450A0" w14:textId="77777777" w:rsidR="00293B45" w:rsidRPr="003116A0" w:rsidRDefault="00293B45" w:rsidP="007A40B2">
            <w:pPr>
              <w:jc w:val="center"/>
              <w:rPr>
                <w:rFonts w:asciiTheme="minorEastAsia" w:hAnsiTheme="minorEastAsia" w:cs="微软雅黑"/>
                <w:sz w:val="24"/>
              </w:rPr>
            </w:pPr>
            <w:r>
              <w:rPr>
                <w:rFonts w:asciiTheme="minorEastAsia" w:hAnsiTheme="minorEastAsia" w:cs="微软雅黑"/>
                <w:sz w:val="24"/>
              </w:rPr>
              <w:t>□</w:t>
            </w:r>
            <w:r>
              <w:rPr>
                <w:rFonts w:asciiTheme="minorEastAsia" w:hAnsiTheme="minorEastAsia" w:cs="微软雅黑" w:hint="eastAsia"/>
                <w:sz w:val="24"/>
              </w:rPr>
              <w:t xml:space="preserve">  </w:t>
            </w:r>
            <w:r>
              <w:rPr>
                <w:rFonts w:asciiTheme="minorEastAsia" w:hAnsiTheme="minorEastAsia" w:cs="微软雅黑"/>
                <w:sz w:val="24"/>
              </w:rPr>
              <w:t>否</w:t>
            </w:r>
          </w:p>
        </w:tc>
        <w:tc>
          <w:tcPr>
            <w:tcW w:w="9373" w:type="dxa"/>
            <w:gridSpan w:val="9"/>
            <w:vAlign w:val="center"/>
          </w:tcPr>
          <w:p w14:paraId="06A5E3D1" w14:textId="77777777" w:rsidR="00293B45" w:rsidRDefault="00293B45">
            <w:pPr>
              <w:jc w:val="left"/>
              <w:rPr>
                <w:rFonts w:asciiTheme="minorEastAsia" w:hAnsiTheme="minorEastAsia" w:cs="微软雅黑"/>
                <w:sz w:val="24"/>
              </w:rPr>
            </w:pPr>
            <w:r>
              <w:rPr>
                <w:rFonts w:asciiTheme="minorEastAsia" w:hAnsiTheme="minorEastAsia" w:cs="微软雅黑" w:hint="eastAsia"/>
                <w:sz w:val="24"/>
              </w:rPr>
              <w:t>发票类型：</w:t>
            </w:r>
            <w:r>
              <w:rPr>
                <w:rFonts w:asciiTheme="minorEastAsia" w:hAnsiTheme="minorEastAsia" w:cs="微软雅黑"/>
                <w:sz w:val="24"/>
              </w:rPr>
              <w:t>□</w:t>
            </w:r>
            <w:r>
              <w:rPr>
                <w:rFonts w:asciiTheme="minorEastAsia" w:hAnsiTheme="minorEastAsia" w:cs="微软雅黑" w:hint="eastAsia"/>
                <w:sz w:val="24"/>
              </w:rPr>
              <w:t xml:space="preserve"> 专票   </w:t>
            </w:r>
            <w:r>
              <w:rPr>
                <w:rFonts w:asciiTheme="minorEastAsia" w:hAnsiTheme="minorEastAsia" w:cs="微软雅黑"/>
                <w:sz w:val="24"/>
              </w:rPr>
              <w:t>□</w:t>
            </w:r>
            <w:r>
              <w:rPr>
                <w:rFonts w:asciiTheme="minorEastAsia" w:hAnsiTheme="minorEastAsia" w:cs="微软雅黑" w:hint="eastAsia"/>
                <w:sz w:val="24"/>
              </w:rPr>
              <w:t xml:space="preserve"> 普票</w:t>
            </w:r>
          </w:p>
          <w:p w14:paraId="25218CAA" w14:textId="77777777" w:rsidR="00253598" w:rsidRDefault="00253598">
            <w:pPr>
              <w:jc w:val="left"/>
              <w:rPr>
                <w:rFonts w:asciiTheme="minorEastAsia" w:hAnsiTheme="minorEastAsia" w:cs="微软雅黑"/>
                <w:sz w:val="24"/>
              </w:rPr>
            </w:pPr>
            <w:r>
              <w:rPr>
                <w:rFonts w:asciiTheme="minorEastAsia" w:hAnsiTheme="minorEastAsia" w:cs="微软雅黑" w:hint="eastAsia"/>
                <w:sz w:val="24"/>
              </w:rPr>
              <w:t>公司名称：______________________________ 税号：_____________________________单位地址：______________________________ 电话号码：_________________________开户银行：______________________________ 银行账号：_________________________</w:t>
            </w:r>
          </w:p>
          <w:p w14:paraId="131E1107" w14:textId="77777777" w:rsidR="002E3653" w:rsidRPr="003116A0" w:rsidRDefault="00253598">
            <w:pPr>
              <w:jc w:val="left"/>
              <w:rPr>
                <w:rFonts w:asciiTheme="minorEastAsia" w:hAnsiTheme="minorEastAsia" w:cs="微软雅黑"/>
                <w:sz w:val="24"/>
              </w:rPr>
            </w:pPr>
            <w:r>
              <w:rPr>
                <w:rFonts w:asciiTheme="minorEastAsia" w:hAnsiTheme="minorEastAsia" w:cs="微软雅黑" w:hint="eastAsia"/>
                <w:sz w:val="24"/>
              </w:rPr>
              <w:t>（注：如提前汇款，发票将提前开具,并于现场注册报到时领取）</w:t>
            </w:r>
          </w:p>
        </w:tc>
      </w:tr>
    </w:tbl>
    <w:p w14:paraId="619A1D9C" w14:textId="77777777" w:rsidR="00253598" w:rsidRDefault="00253598" w:rsidP="007A40B2">
      <w:pPr>
        <w:jc w:val="center"/>
        <w:rPr>
          <w:rFonts w:asciiTheme="minorEastAsia" w:hAnsiTheme="minorEastAsia" w:cs="微软雅黑"/>
          <w:sz w:val="28"/>
          <w:szCs w:val="28"/>
        </w:rPr>
        <w:sectPr w:rsidR="00253598" w:rsidSect="002E3653">
          <w:headerReference w:type="default" r:id="rId12"/>
          <w:pgSz w:w="16838" w:h="11906" w:orient="landscape"/>
          <w:pgMar w:top="1134" w:right="777" w:bottom="1134" w:left="1440" w:header="714" w:footer="992" w:gutter="0"/>
          <w:cols w:space="425"/>
          <w:docGrid w:type="linesAndChars" w:linePitch="312"/>
        </w:sectPr>
      </w:pPr>
    </w:p>
    <w:p w14:paraId="1FC45FC9" w14:textId="1C7F275C" w:rsidR="009D34B7" w:rsidRDefault="009D34B7" w:rsidP="009D34B7">
      <w:pPr>
        <w:jc w:val="left"/>
        <w:rPr>
          <w:rFonts w:asciiTheme="minorEastAsia" w:hAnsiTheme="minorEastAsia" w:cs="微软雅黑"/>
          <w:sz w:val="28"/>
          <w:szCs w:val="28"/>
        </w:rPr>
      </w:pPr>
    </w:p>
    <w:p w14:paraId="27D0EAAA" w14:textId="77777777" w:rsidR="003226AE" w:rsidRPr="003226AE" w:rsidRDefault="003226AE" w:rsidP="003226AE">
      <w:pPr>
        <w:jc w:val="left"/>
        <w:rPr>
          <w:rFonts w:asciiTheme="minorEastAsia" w:hAnsiTheme="minorEastAsia" w:cs="微软雅黑"/>
          <w:sz w:val="28"/>
          <w:szCs w:val="28"/>
        </w:rPr>
      </w:pPr>
      <w:r w:rsidRPr="003226AE">
        <w:rPr>
          <w:rFonts w:asciiTheme="minorEastAsia" w:hAnsiTheme="minorEastAsia" w:cs="微软雅黑" w:hint="eastAsia"/>
          <w:sz w:val="28"/>
          <w:szCs w:val="28"/>
        </w:rPr>
        <w:t>汇款账号：</w:t>
      </w:r>
    </w:p>
    <w:p w14:paraId="14C75274" w14:textId="77777777" w:rsidR="003226AE" w:rsidRPr="003226AE" w:rsidRDefault="003226AE" w:rsidP="003226AE">
      <w:pPr>
        <w:jc w:val="left"/>
        <w:rPr>
          <w:rFonts w:asciiTheme="minorEastAsia" w:hAnsiTheme="minorEastAsia" w:cs="微软雅黑"/>
          <w:sz w:val="28"/>
          <w:szCs w:val="28"/>
        </w:rPr>
      </w:pPr>
      <w:r w:rsidRPr="003226AE">
        <w:rPr>
          <w:rFonts w:asciiTheme="minorEastAsia" w:hAnsiTheme="minorEastAsia" w:cs="微软雅黑" w:hint="eastAsia"/>
          <w:sz w:val="28"/>
          <w:szCs w:val="28"/>
        </w:rPr>
        <w:t>户名：信德海事技术服务（大连）有限公司</w:t>
      </w:r>
    </w:p>
    <w:p w14:paraId="3DB2E5B0" w14:textId="77777777" w:rsidR="003226AE" w:rsidRPr="003226AE" w:rsidRDefault="003226AE" w:rsidP="003226AE">
      <w:pPr>
        <w:jc w:val="left"/>
        <w:rPr>
          <w:rFonts w:asciiTheme="minorEastAsia" w:hAnsiTheme="minorEastAsia" w:cs="微软雅黑"/>
          <w:sz w:val="28"/>
          <w:szCs w:val="28"/>
        </w:rPr>
      </w:pPr>
      <w:r w:rsidRPr="003226AE">
        <w:rPr>
          <w:rFonts w:asciiTheme="minorEastAsia" w:hAnsiTheme="minorEastAsia" w:cs="微软雅黑" w:hint="eastAsia"/>
          <w:sz w:val="28"/>
          <w:szCs w:val="28"/>
        </w:rPr>
        <w:t>开户行：广发银行股份有限公司大连软件园支行</w:t>
      </w:r>
    </w:p>
    <w:p w14:paraId="13225799" w14:textId="77777777" w:rsidR="003226AE" w:rsidRPr="003226AE" w:rsidRDefault="003226AE" w:rsidP="003226AE">
      <w:pPr>
        <w:jc w:val="left"/>
        <w:rPr>
          <w:rFonts w:asciiTheme="minorEastAsia" w:hAnsiTheme="minorEastAsia" w:cs="微软雅黑"/>
          <w:sz w:val="28"/>
          <w:szCs w:val="28"/>
        </w:rPr>
      </w:pPr>
      <w:r w:rsidRPr="003226AE">
        <w:rPr>
          <w:rFonts w:asciiTheme="minorEastAsia" w:hAnsiTheme="minorEastAsia" w:cs="微软雅黑" w:hint="eastAsia"/>
          <w:sz w:val="28"/>
          <w:szCs w:val="28"/>
        </w:rPr>
        <w:t>账号：133111 5160 1000 2469</w:t>
      </w:r>
    </w:p>
    <w:p w14:paraId="5515B2C3" w14:textId="27874713" w:rsidR="003226AE" w:rsidRDefault="003226AE" w:rsidP="003226AE">
      <w:pPr>
        <w:jc w:val="left"/>
        <w:rPr>
          <w:rFonts w:asciiTheme="minorEastAsia" w:hAnsiTheme="minorEastAsia" w:cs="微软雅黑"/>
          <w:sz w:val="28"/>
          <w:szCs w:val="28"/>
        </w:rPr>
      </w:pPr>
      <w:r w:rsidRPr="003226AE">
        <w:rPr>
          <w:rFonts w:asciiTheme="minorEastAsia" w:hAnsiTheme="minorEastAsia" w:cs="微软雅黑" w:hint="eastAsia"/>
          <w:sz w:val="28"/>
          <w:szCs w:val="28"/>
        </w:rPr>
        <w:t>汇款时请注明“2019年国际船舶管理技术高峰论坛”，个人汇款请注明单位。</w:t>
      </w:r>
    </w:p>
    <w:p w14:paraId="5946289B" w14:textId="77777777" w:rsidR="003226AE" w:rsidRPr="00CE2459" w:rsidRDefault="003226AE" w:rsidP="009D34B7">
      <w:pPr>
        <w:jc w:val="left"/>
        <w:rPr>
          <w:rFonts w:asciiTheme="minorEastAsia" w:hAnsiTheme="minorEastAsia" w:cs="微软雅黑"/>
          <w:sz w:val="28"/>
          <w:szCs w:val="28"/>
        </w:rPr>
      </w:pPr>
    </w:p>
    <w:p w14:paraId="4B9B73FE" w14:textId="60D6B3E7" w:rsidR="009D34B7" w:rsidRPr="002D0303" w:rsidRDefault="007F42D5" w:rsidP="009D34B7">
      <w:pPr>
        <w:jc w:val="left"/>
        <w:rPr>
          <w:rFonts w:asciiTheme="minorEastAsia" w:hAnsiTheme="minorEastAsia" w:cs="微软雅黑"/>
          <w:sz w:val="28"/>
          <w:szCs w:val="28"/>
        </w:rPr>
      </w:pPr>
      <w:r>
        <w:rPr>
          <w:rFonts w:asciiTheme="minorEastAsia" w:hAnsiTheme="minorEastAsia" w:cs="微软雅黑" w:hint="eastAsia"/>
          <w:sz w:val="28"/>
          <w:szCs w:val="28"/>
        </w:rPr>
        <w:t>演讲与</w:t>
      </w:r>
      <w:r w:rsidR="00C603E2">
        <w:rPr>
          <w:rFonts w:asciiTheme="minorEastAsia" w:hAnsiTheme="minorEastAsia" w:cs="微软雅黑" w:hint="eastAsia"/>
          <w:sz w:val="28"/>
          <w:szCs w:val="28"/>
        </w:rPr>
        <w:t>赞助</w:t>
      </w:r>
      <w:r>
        <w:rPr>
          <w:rFonts w:asciiTheme="minorEastAsia" w:hAnsiTheme="minorEastAsia" w:cs="微软雅黑" w:hint="eastAsia"/>
          <w:sz w:val="28"/>
          <w:szCs w:val="28"/>
        </w:rPr>
        <w:t>联系</w:t>
      </w:r>
      <w:r w:rsidR="009D34B7" w:rsidRPr="002D0303">
        <w:rPr>
          <w:rFonts w:asciiTheme="minorEastAsia" w:hAnsiTheme="minorEastAsia" w:cs="微软雅黑" w:hint="eastAsia"/>
          <w:sz w:val="28"/>
          <w:szCs w:val="28"/>
        </w:rPr>
        <w:t>：</w:t>
      </w:r>
      <w:r w:rsidR="00C603E2">
        <w:rPr>
          <w:rFonts w:asciiTheme="minorEastAsia" w:hAnsiTheme="minorEastAsia" w:cs="微软雅黑" w:hint="eastAsia"/>
          <w:sz w:val="28"/>
          <w:szCs w:val="28"/>
        </w:rPr>
        <w:t xml:space="preserve"> </w:t>
      </w:r>
      <w:r w:rsidR="00C603E2">
        <w:rPr>
          <w:rFonts w:asciiTheme="minorEastAsia" w:hAnsiTheme="minorEastAsia" w:cs="微软雅黑"/>
          <w:sz w:val="28"/>
          <w:szCs w:val="28"/>
        </w:rPr>
        <w:t xml:space="preserve">              </w:t>
      </w:r>
      <w:r w:rsidR="00C603E2">
        <w:rPr>
          <w:rFonts w:asciiTheme="minorEastAsia" w:hAnsiTheme="minorEastAsia" w:cs="微软雅黑" w:hint="eastAsia"/>
          <w:sz w:val="28"/>
          <w:szCs w:val="28"/>
        </w:rPr>
        <w:t>参会报名联系：</w:t>
      </w:r>
    </w:p>
    <w:p w14:paraId="25BDA62D" w14:textId="2F47F9C9" w:rsidR="009D34B7" w:rsidRPr="00D156A4" w:rsidRDefault="009D34B7" w:rsidP="009D34B7">
      <w:pPr>
        <w:jc w:val="left"/>
        <w:rPr>
          <w:rFonts w:asciiTheme="minorEastAsia" w:hAnsiTheme="minorEastAsia" w:cs="微软雅黑"/>
          <w:sz w:val="28"/>
          <w:szCs w:val="28"/>
        </w:rPr>
      </w:pPr>
      <w:r w:rsidRPr="002D0303">
        <w:rPr>
          <w:rFonts w:asciiTheme="minorEastAsia" w:hAnsiTheme="minorEastAsia" w:cs="微软雅黑" w:hint="eastAsia"/>
          <w:sz w:val="28"/>
          <w:szCs w:val="28"/>
        </w:rPr>
        <w:t xml:space="preserve">韩慧洁（女士）                 </w:t>
      </w:r>
      <w:r w:rsidR="007F42D5">
        <w:rPr>
          <w:rFonts w:asciiTheme="minorEastAsia" w:hAnsiTheme="minorEastAsia" w:cs="微软雅黑" w:hint="eastAsia"/>
          <w:sz w:val="28"/>
          <w:szCs w:val="28"/>
        </w:rPr>
        <w:t>刘云婷</w:t>
      </w:r>
      <w:r w:rsidRPr="00D156A4">
        <w:rPr>
          <w:rFonts w:asciiTheme="minorEastAsia" w:hAnsiTheme="minorEastAsia" w:cs="微软雅黑" w:hint="eastAsia"/>
          <w:sz w:val="28"/>
          <w:szCs w:val="28"/>
        </w:rPr>
        <w:t>（女士）</w:t>
      </w:r>
    </w:p>
    <w:p w14:paraId="779CCA16" w14:textId="033CEAF9" w:rsidR="009D34B7" w:rsidRPr="00D156A4" w:rsidRDefault="009D34B7" w:rsidP="009D34B7">
      <w:pPr>
        <w:jc w:val="left"/>
        <w:rPr>
          <w:rFonts w:asciiTheme="minorEastAsia" w:hAnsiTheme="minorEastAsia" w:cs="微软雅黑"/>
          <w:sz w:val="28"/>
          <w:szCs w:val="28"/>
        </w:rPr>
      </w:pPr>
      <w:r w:rsidRPr="00D156A4">
        <w:rPr>
          <w:rFonts w:asciiTheme="minorEastAsia" w:hAnsiTheme="minorEastAsia" w:cs="微软雅黑" w:hint="eastAsia"/>
          <w:sz w:val="28"/>
          <w:szCs w:val="28"/>
        </w:rPr>
        <w:t>电话：</w:t>
      </w:r>
      <w:r w:rsidRPr="002D0303">
        <w:rPr>
          <w:rFonts w:asciiTheme="minorEastAsia" w:hAnsiTheme="minorEastAsia" w:cs="微软雅黑" w:hint="eastAsia"/>
          <w:sz w:val="28"/>
          <w:szCs w:val="28"/>
        </w:rPr>
        <w:t>0411-39041716</w:t>
      </w:r>
      <w:r w:rsidRPr="00D156A4">
        <w:rPr>
          <w:rFonts w:asciiTheme="minorEastAsia" w:hAnsiTheme="minorEastAsia" w:cs="微软雅黑" w:hint="eastAsia"/>
          <w:sz w:val="28"/>
          <w:szCs w:val="28"/>
        </w:rPr>
        <w:t xml:space="preserve"> </w:t>
      </w:r>
      <w:r>
        <w:rPr>
          <w:rFonts w:asciiTheme="minorEastAsia" w:hAnsiTheme="minorEastAsia" w:cs="微软雅黑" w:hint="eastAsia"/>
          <w:sz w:val="28"/>
          <w:szCs w:val="28"/>
        </w:rPr>
        <w:t xml:space="preserve">           </w:t>
      </w:r>
      <w:r w:rsidRPr="00D156A4">
        <w:rPr>
          <w:rFonts w:asciiTheme="minorEastAsia" w:hAnsiTheme="minorEastAsia" w:cs="微软雅黑" w:hint="eastAsia"/>
          <w:sz w:val="28"/>
          <w:szCs w:val="28"/>
        </w:rPr>
        <w:t>电话：0</w:t>
      </w:r>
      <w:r w:rsidR="00C603E2">
        <w:rPr>
          <w:rFonts w:asciiTheme="minorEastAsia" w:hAnsiTheme="minorEastAsia" w:cs="微软雅黑"/>
          <w:sz w:val="28"/>
          <w:szCs w:val="28"/>
        </w:rPr>
        <w:t>411</w:t>
      </w:r>
      <w:r w:rsidR="00C603E2">
        <w:rPr>
          <w:rFonts w:asciiTheme="minorEastAsia" w:hAnsiTheme="minorEastAsia" w:cs="微软雅黑" w:hint="eastAsia"/>
          <w:sz w:val="28"/>
          <w:szCs w:val="28"/>
        </w:rPr>
        <w:t>-</w:t>
      </w:r>
      <w:r w:rsidR="00C603E2">
        <w:rPr>
          <w:rFonts w:asciiTheme="minorEastAsia" w:hAnsiTheme="minorEastAsia" w:cs="微软雅黑"/>
          <w:sz w:val="28"/>
          <w:szCs w:val="28"/>
        </w:rPr>
        <w:t>39041716</w:t>
      </w:r>
    </w:p>
    <w:p w14:paraId="5501A19B" w14:textId="7DE63148" w:rsidR="009D34B7" w:rsidRPr="002D0303" w:rsidRDefault="009D34B7" w:rsidP="009D34B7">
      <w:pPr>
        <w:jc w:val="left"/>
        <w:rPr>
          <w:rFonts w:asciiTheme="minorEastAsia" w:hAnsiTheme="minorEastAsia" w:cs="微软雅黑"/>
          <w:sz w:val="28"/>
          <w:szCs w:val="28"/>
        </w:rPr>
      </w:pPr>
      <w:r w:rsidRPr="00D156A4">
        <w:rPr>
          <w:rFonts w:asciiTheme="minorEastAsia" w:hAnsiTheme="minorEastAsia" w:cs="微软雅黑" w:hint="eastAsia"/>
          <w:sz w:val="28"/>
          <w:szCs w:val="28"/>
        </w:rPr>
        <w:t>手机：</w:t>
      </w:r>
      <w:r w:rsidRPr="002D0303">
        <w:rPr>
          <w:rFonts w:asciiTheme="minorEastAsia" w:hAnsiTheme="minorEastAsia" w:cs="微软雅黑" w:hint="eastAsia"/>
          <w:sz w:val="28"/>
          <w:szCs w:val="28"/>
        </w:rPr>
        <w:t>13644916986</w:t>
      </w:r>
      <w:r>
        <w:rPr>
          <w:rFonts w:asciiTheme="minorEastAsia" w:hAnsiTheme="minorEastAsia" w:cs="微软雅黑" w:hint="eastAsia"/>
          <w:sz w:val="28"/>
          <w:szCs w:val="28"/>
        </w:rPr>
        <w:t xml:space="preserve">              </w:t>
      </w:r>
      <w:r w:rsidRPr="00D156A4">
        <w:rPr>
          <w:rFonts w:asciiTheme="minorEastAsia" w:hAnsiTheme="minorEastAsia" w:cs="微软雅黑" w:hint="eastAsia"/>
          <w:sz w:val="28"/>
          <w:szCs w:val="28"/>
        </w:rPr>
        <w:t>手机：</w:t>
      </w:r>
      <w:r w:rsidR="00C603E2">
        <w:rPr>
          <w:rFonts w:asciiTheme="minorEastAsia" w:hAnsiTheme="minorEastAsia" w:cs="微软雅黑"/>
          <w:sz w:val="28"/>
          <w:szCs w:val="28"/>
        </w:rPr>
        <w:t>13372872002</w:t>
      </w:r>
      <w:r w:rsidRPr="002D0303">
        <w:rPr>
          <w:rFonts w:asciiTheme="minorEastAsia" w:hAnsiTheme="minorEastAsia" w:cs="微软雅黑" w:hint="eastAsia"/>
          <w:sz w:val="28"/>
          <w:szCs w:val="28"/>
        </w:rPr>
        <w:t xml:space="preserve">           </w:t>
      </w:r>
    </w:p>
    <w:p w14:paraId="3AA19BA3" w14:textId="77777777" w:rsidR="009D34B7" w:rsidRPr="002D0303" w:rsidRDefault="009D34B7" w:rsidP="009D34B7">
      <w:pPr>
        <w:jc w:val="left"/>
        <w:rPr>
          <w:rFonts w:asciiTheme="minorEastAsia" w:hAnsiTheme="minorEastAsia" w:cs="微软雅黑"/>
          <w:sz w:val="28"/>
          <w:szCs w:val="28"/>
        </w:rPr>
      </w:pPr>
      <w:r w:rsidRPr="002D0303">
        <w:rPr>
          <w:rFonts w:asciiTheme="minorEastAsia" w:hAnsiTheme="minorEastAsia" w:cs="微软雅黑" w:hint="eastAsia"/>
          <w:sz w:val="28"/>
          <w:szCs w:val="28"/>
        </w:rPr>
        <w:t>传真：0411-84170300</w:t>
      </w:r>
    </w:p>
    <w:p w14:paraId="64DC9E5E" w14:textId="44C6F4C5" w:rsidR="009D34B7" w:rsidRPr="002D0303" w:rsidRDefault="009D34B7" w:rsidP="009D34B7">
      <w:pPr>
        <w:jc w:val="left"/>
        <w:rPr>
          <w:rFonts w:asciiTheme="minorEastAsia" w:hAnsiTheme="minorEastAsia" w:cs="微软雅黑"/>
          <w:sz w:val="28"/>
          <w:szCs w:val="28"/>
        </w:rPr>
      </w:pPr>
      <w:r w:rsidRPr="002D0303">
        <w:rPr>
          <w:rFonts w:asciiTheme="minorEastAsia" w:hAnsiTheme="minorEastAsia" w:cs="微软雅黑" w:hint="eastAsia"/>
          <w:sz w:val="28"/>
          <w:szCs w:val="28"/>
        </w:rPr>
        <w:t>邮箱：</w:t>
      </w:r>
      <w:hyperlink r:id="rId13" w:history="1">
        <w:r w:rsidR="00A32217" w:rsidRPr="009467B2">
          <w:rPr>
            <w:rStyle w:val="a4"/>
            <w:rFonts w:asciiTheme="minorEastAsia" w:hAnsiTheme="minorEastAsia" w:cs="微软雅黑"/>
            <w:sz w:val="28"/>
            <w:szCs w:val="28"/>
          </w:rPr>
          <w:t>event</w:t>
        </w:r>
        <w:r w:rsidR="00A32217" w:rsidRPr="009467B2">
          <w:rPr>
            <w:rStyle w:val="a4"/>
            <w:rFonts w:asciiTheme="minorEastAsia" w:hAnsiTheme="minorEastAsia" w:cs="微软雅黑" w:hint="eastAsia"/>
            <w:sz w:val="28"/>
            <w:szCs w:val="28"/>
          </w:rPr>
          <w:t>@xindemarine.com</w:t>
        </w:r>
      </w:hyperlink>
    </w:p>
    <w:p w14:paraId="7EB47A66" w14:textId="69EB7A86" w:rsidR="009D34B7" w:rsidRDefault="009D34B7" w:rsidP="009D34B7">
      <w:pPr>
        <w:jc w:val="left"/>
        <w:rPr>
          <w:rFonts w:asciiTheme="minorEastAsia" w:hAnsiTheme="minorEastAsia" w:cs="微软雅黑"/>
          <w:sz w:val="28"/>
          <w:szCs w:val="28"/>
        </w:rPr>
      </w:pPr>
      <w:r w:rsidRPr="002D0303">
        <w:rPr>
          <w:rFonts w:asciiTheme="minorEastAsia" w:hAnsiTheme="minorEastAsia" w:cs="微软雅黑" w:hint="eastAsia"/>
          <w:sz w:val="28"/>
          <w:szCs w:val="28"/>
        </w:rPr>
        <w:t>地址：辽宁省大连市高新园区万达广场2#楼1420</w:t>
      </w:r>
      <w:r w:rsidR="00C603E2">
        <w:rPr>
          <w:rFonts w:asciiTheme="minorEastAsia" w:hAnsiTheme="minorEastAsia" w:cs="微软雅黑" w:hint="eastAsia"/>
          <w:sz w:val="28"/>
          <w:szCs w:val="28"/>
        </w:rPr>
        <w:t>室</w:t>
      </w:r>
    </w:p>
    <w:p w14:paraId="6CC89DBA" w14:textId="77777777" w:rsidR="009D34B7" w:rsidRPr="002D0303" w:rsidRDefault="009D34B7">
      <w:pPr>
        <w:jc w:val="left"/>
        <w:rPr>
          <w:rFonts w:asciiTheme="minorEastAsia" w:hAnsiTheme="minorEastAsia" w:cs="微软雅黑"/>
          <w:sz w:val="28"/>
          <w:szCs w:val="28"/>
        </w:rPr>
      </w:pPr>
    </w:p>
    <w:sectPr w:rsidR="009D34B7" w:rsidRPr="002D0303" w:rsidSect="007A40B2">
      <w:headerReference w:type="default" r:id="rId14"/>
      <w:pgSz w:w="11906" w:h="16838"/>
      <w:pgMar w:top="777" w:right="1134" w:bottom="1440" w:left="1134" w:header="71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2CCE1" w14:textId="77777777" w:rsidR="009379AD" w:rsidRDefault="009379AD" w:rsidP="00F12A0D">
      <w:r>
        <w:separator/>
      </w:r>
    </w:p>
  </w:endnote>
  <w:endnote w:type="continuationSeparator" w:id="0">
    <w:p w14:paraId="1BE85B07" w14:textId="77777777" w:rsidR="009379AD" w:rsidRDefault="009379AD" w:rsidP="00F1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FangSong">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04678" w14:textId="77777777" w:rsidR="009379AD" w:rsidRDefault="009379AD" w:rsidP="00F12A0D">
      <w:r>
        <w:separator/>
      </w:r>
    </w:p>
  </w:footnote>
  <w:footnote w:type="continuationSeparator" w:id="0">
    <w:p w14:paraId="0B36C5D4" w14:textId="77777777" w:rsidR="009379AD" w:rsidRDefault="009379AD" w:rsidP="00F12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B3E2E" w14:textId="77777777" w:rsidR="00901BE5" w:rsidRDefault="009379AD" w:rsidP="007A40B2">
    <w:pPr>
      <w:pStyle w:val="ae"/>
    </w:pPr>
    <w:r>
      <w:rPr>
        <w:noProof/>
      </w:rPr>
      <w:pict w14:anchorId="6AB726F2">
        <v:shapetype id="_x0000_t32" coordsize="21600,21600" o:spt="32" o:oned="t" path="m,l21600,21600e" filled="f">
          <v:path arrowok="t" fillok="f" o:connecttype="none"/>
          <o:lock v:ext="edit" shapetype="t"/>
        </v:shapetype>
        <v:shape id="AutoShape 1" o:spid="_x0000_s2051" type="#_x0000_t32" style="position:absolute;left:0;text-align:left;margin-left:1.5pt;margin-top:68.05pt;width:416.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" strokecolor="#2e74b5 [2404]" strokeweight="1.5pt">
          <v:shadow color="#1f4d78 [1604]" opacity=".5" offset="1pt"/>
        </v:shape>
      </w:pict>
    </w:r>
    <w:r w:rsidR="00901BE5">
      <w:rPr>
        <w:noProof/>
      </w:rPr>
      <w:drawing>
        <wp:inline distT="0" distB="0" distL="0" distR="0" wp14:anchorId="0F5E0D40" wp14:editId="262F02FA">
          <wp:extent cx="5274310" cy="7181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高峰论坛.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71818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C4461" w14:textId="77777777" w:rsidR="00A91082" w:rsidRDefault="009379AD" w:rsidP="007A40B2">
    <w:pPr>
      <w:pStyle w:val="ae"/>
    </w:pPr>
    <w:r>
      <w:rPr>
        <w:noProof/>
      </w:rPr>
      <w:pict w14:anchorId="74920988">
        <v:shapetype id="_x0000_t32" coordsize="21600,21600" o:spt="32" o:oned="t" path="m,l21600,21600e" filled="f">
          <v:path arrowok="t" fillok="f" o:connecttype="none"/>
          <o:lock v:ext="edit" shapetype="t"/>
        </v:shapetype>
        <v:shape id="AutoShape 2" o:spid="_x0000_s2050" type="#_x0000_t32" style="position:absolute;left:0;text-align:left;margin-left:1.5pt;margin-top:68.05pt;width:416.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" strokecolor="#2e74b5 [2404]" strokeweight="1.5pt">
          <v:shadow color="#1f4d78 [1604]" opacity=".5" offset="1pt"/>
        </v:shape>
      </w:pict>
    </w:r>
    <w:r w:rsidR="00A91082">
      <w:rPr>
        <w:noProof/>
      </w:rPr>
      <w:drawing>
        <wp:inline distT="0" distB="0" distL="0" distR="0" wp14:anchorId="2184A902" wp14:editId="79547C47">
          <wp:extent cx="5274310" cy="7181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高峰论坛.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71818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D4C20" w14:textId="77777777" w:rsidR="00A91082" w:rsidRDefault="009379AD" w:rsidP="007A40B2">
    <w:pPr>
      <w:pStyle w:val="ae"/>
    </w:pPr>
    <w:r>
      <w:rPr>
        <w:noProof/>
      </w:rPr>
      <w:pict w14:anchorId="3930A5BB">
        <v:shapetype id="_x0000_t32" coordsize="21600,21600" o:spt="32" o:oned="t" path="m,l21600,21600e" filled="f">
          <v:path arrowok="t" fillok="f" o:connecttype="none"/>
          <o:lock v:ext="edit" shapetype="t"/>
        </v:shapetype>
        <v:shape id="AutoShape 4" o:spid="_x0000_s2049" type="#_x0000_t32" style="position:absolute;left:0;text-align:left;margin-left:7.05pt;margin-top:68.05pt;width:472.2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" strokecolor="#2e74b5 [2404]" strokeweight="1.5pt">
          <v:shadow color="#1f4d78 [1604]" opacity=".5" offset="1pt"/>
        </v:shape>
      </w:pict>
    </w:r>
    <w:r w:rsidR="00A91082">
      <w:rPr>
        <w:noProof/>
      </w:rPr>
      <w:drawing>
        <wp:inline distT="0" distB="0" distL="0" distR="0" wp14:anchorId="1A52CD2E" wp14:editId="759613CE">
          <wp:extent cx="5274310" cy="7181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高峰论坛.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7181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6AD"/>
    <w:multiLevelType w:val="hybridMultilevel"/>
    <w:tmpl w:val="8602929E"/>
    <w:lvl w:ilvl="0" w:tplc="42AE83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250ED1"/>
    <w:multiLevelType w:val="hybridMultilevel"/>
    <w:tmpl w:val="37B46DE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0753EC0"/>
    <w:multiLevelType w:val="hybridMultilevel"/>
    <w:tmpl w:val="D8B074C6"/>
    <w:lvl w:ilvl="0" w:tplc="FC2CE9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282C01"/>
    <w:multiLevelType w:val="hybridMultilevel"/>
    <w:tmpl w:val="35B6D69A"/>
    <w:lvl w:ilvl="0" w:tplc="D73E050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B5A7A0C"/>
    <w:multiLevelType w:val="singleLevel"/>
    <w:tmpl w:val="5B5A7A0C"/>
    <w:lvl w:ilvl="0">
      <w:start w:val="1"/>
      <w:numFmt w:val="chineseCounting"/>
      <w:suff w:val="nothing"/>
      <w:lvlText w:val="%1、"/>
      <w:lvlJc w:val="left"/>
    </w:lvl>
  </w:abstractNum>
  <w:abstractNum w:abstractNumId="5">
    <w:nsid w:val="5F7E361D"/>
    <w:multiLevelType w:val="hybridMultilevel"/>
    <w:tmpl w:val="629A2D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BC1FF3"/>
    <w:multiLevelType w:val="hybridMultilevel"/>
    <w:tmpl w:val="9B48C958"/>
    <w:lvl w:ilvl="0" w:tplc="92264C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6D54885"/>
    <w:multiLevelType w:val="hybridMultilevel"/>
    <w:tmpl w:val="B386C9BE"/>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7EB6EC3"/>
    <w:multiLevelType w:val="hybridMultilevel"/>
    <w:tmpl w:val="1D06F0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BFE1472"/>
    <w:multiLevelType w:val="hybridMultilevel"/>
    <w:tmpl w:val="74EE48EE"/>
    <w:lvl w:ilvl="0" w:tplc="2F289278">
      <w:start w:val="3"/>
      <w:numFmt w:val="japaneseCounting"/>
      <w:lvlText w:val="%1、"/>
      <w:lvlJc w:val="left"/>
      <w:pPr>
        <w:ind w:left="1140" w:hanging="72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2"/>
  </w:num>
  <w:num w:numId="3">
    <w:abstractNumId w:val="0"/>
  </w:num>
  <w:num w:numId="4">
    <w:abstractNumId w:val="5"/>
  </w:num>
  <w:num w:numId="5">
    <w:abstractNumId w:val="1"/>
  </w:num>
  <w:num w:numId="6">
    <w:abstractNumId w:val="8"/>
  </w:num>
  <w:num w:numId="7">
    <w:abstractNumId w:val="9"/>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2"/>
    <o:shapelayout v:ext="edit">
      <o:idmap v:ext="edit" data="2"/>
      <o:rules v:ext="edit">
        <o:r id="V:Rule1" type="connector" idref="#AutoShape 1"/>
        <o:r id="V:Rule2" type="connector" idref="#AutoShape 2"/>
        <o:r id="V:Rule3" type="connector" idref="#AutoShape 4"/>
      </o:rules>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4D7124"/>
    <w:rsid w:val="00000BF6"/>
    <w:rsid w:val="00001925"/>
    <w:rsid w:val="00005EEE"/>
    <w:rsid w:val="000150A9"/>
    <w:rsid w:val="000273FE"/>
    <w:rsid w:val="0003508A"/>
    <w:rsid w:val="00044935"/>
    <w:rsid w:val="000467AF"/>
    <w:rsid w:val="000560C6"/>
    <w:rsid w:val="00057F6C"/>
    <w:rsid w:val="0006353F"/>
    <w:rsid w:val="0007572A"/>
    <w:rsid w:val="000774E3"/>
    <w:rsid w:val="000809E0"/>
    <w:rsid w:val="00084E10"/>
    <w:rsid w:val="000957FC"/>
    <w:rsid w:val="00096A90"/>
    <w:rsid w:val="000A4F15"/>
    <w:rsid w:val="000C043A"/>
    <w:rsid w:val="000C2667"/>
    <w:rsid w:val="000D01DE"/>
    <w:rsid w:val="000D0C0A"/>
    <w:rsid w:val="000E475E"/>
    <w:rsid w:val="00102766"/>
    <w:rsid w:val="00102930"/>
    <w:rsid w:val="00113775"/>
    <w:rsid w:val="0011413A"/>
    <w:rsid w:val="00122E0F"/>
    <w:rsid w:val="00123C34"/>
    <w:rsid w:val="00131C8E"/>
    <w:rsid w:val="00146606"/>
    <w:rsid w:val="00150CB8"/>
    <w:rsid w:val="00157306"/>
    <w:rsid w:val="0016770E"/>
    <w:rsid w:val="00167FE6"/>
    <w:rsid w:val="00181D3A"/>
    <w:rsid w:val="00181F9A"/>
    <w:rsid w:val="0018224B"/>
    <w:rsid w:val="00186D14"/>
    <w:rsid w:val="001A0248"/>
    <w:rsid w:val="001C161E"/>
    <w:rsid w:val="001C553A"/>
    <w:rsid w:val="001E4F4B"/>
    <w:rsid w:val="001E6D26"/>
    <w:rsid w:val="001E7BE4"/>
    <w:rsid w:val="00203BF6"/>
    <w:rsid w:val="00224415"/>
    <w:rsid w:val="00237A75"/>
    <w:rsid w:val="00250FB4"/>
    <w:rsid w:val="00253598"/>
    <w:rsid w:val="0025661C"/>
    <w:rsid w:val="00263348"/>
    <w:rsid w:val="00270592"/>
    <w:rsid w:val="002708B3"/>
    <w:rsid w:val="0027368C"/>
    <w:rsid w:val="002821D9"/>
    <w:rsid w:val="00285609"/>
    <w:rsid w:val="0029273E"/>
    <w:rsid w:val="00293B45"/>
    <w:rsid w:val="002961AA"/>
    <w:rsid w:val="002C2189"/>
    <w:rsid w:val="002C3DF2"/>
    <w:rsid w:val="002C6329"/>
    <w:rsid w:val="002D0303"/>
    <w:rsid w:val="002D0E89"/>
    <w:rsid w:val="002D3365"/>
    <w:rsid w:val="002E1133"/>
    <w:rsid w:val="002E3653"/>
    <w:rsid w:val="002F5E04"/>
    <w:rsid w:val="003029D1"/>
    <w:rsid w:val="00302C23"/>
    <w:rsid w:val="00302FB7"/>
    <w:rsid w:val="003116A0"/>
    <w:rsid w:val="0031416C"/>
    <w:rsid w:val="003220B5"/>
    <w:rsid w:val="003226AE"/>
    <w:rsid w:val="00335956"/>
    <w:rsid w:val="003362A1"/>
    <w:rsid w:val="003534D8"/>
    <w:rsid w:val="0035565E"/>
    <w:rsid w:val="00357C34"/>
    <w:rsid w:val="003609BF"/>
    <w:rsid w:val="003640EA"/>
    <w:rsid w:val="0037335F"/>
    <w:rsid w:val="0037529F"/>
    <w:rsid w:val="003763D1"/>
    <w:rsid w:val="00376742"/>
    <w:rsid w:val="00377737"/>
    <w:rsid w:val="00381A45"/>
    <w:rsid w:val="00381EE6"/>
    <w:rsid w:val="0038334A"/>
    <w:rsid w:val="00384225"/>
    <w:rsid w:val="00394673"/>
    <w:rsid w:val="003A031C"/>
    <w:rsid w:val="003A446B"/>
    <w:rsid w:val="003A68F9"/>
    <w:rsid w:val="003B35E0"/>
    <w:rsid w:val="003B6F2A"/>
    <w:rsid w:val="003D7011"/>
    <w:rsid w:val="003D7ED1"/>
    <w:rsid w:val="003E29C1"/>
    <w:rsid w:val="003F51DC"/>
    <w:rsid w:val="00424841"/>
    <w:rsid w:val="0042697D"/>
    <w:rsid w:val="00426C26"/>
    <w:rsid w:val="00436CDA"/>
    <w:rsid w:val="00437DF9"/>
    <w:rsid w:val="004500E1"/>
    <w:rsid w:val="004632CE"/>
    <w:rsid w:val="00473C73"/>
    <w:rsid w:val="004904F1"/>
    <w:rsid w:val="00496986"/>
    <w:rsid w:val="00497E13"/>
    <w:rsid w:val="004A0697"/>
    <w:rsid w:val="004D14B1"/>
    <w:rsid w:val="004D2220"/>
    <w:rsid w:val="004D370F"/>
    <w:rsid w:val="004D3E85"/>
    <w:rsid w:val="004D7124"/>
    <w:rsid w:val="004E6922"/>
    <w:rsid w:val="004F1784"/>
    <w:rsid w:val="004F48D4"/>
    <w:rsid w:val="004F6597"/>
    <w:rsid w:val="00503028"/>
    <w:rsid w:val="00511508"/>
    <w:rsid w:val="00520B48"/>
    <w:rsid w:val="0052468A"/>
    <w:rsid w:val="005252B7"/>
    <w:rsid w:val="00527F65"/>
    <w:rsid w:val="00544BA1"/>
    <w:rsid w:val="00550E0B"/>
    <w:rsid w:val="00582D5F"/>
    <w:rsid w:val="00583DF0"/>
    <w:rsid w:val="00584DB5"/>
    <w:rsid w:val="00590CAE"/>
    <w:rsid w:val="005A1D09"/>
    <w:rsid w:val="005C537E"/>
    <w:rsid w:val="005D7461"/>
    <w:rsid w:val="005E57ED"/>
    <w:rsid w:val="005F20BD"/>
    <w:rsid w:val="00600A8D"/>
    <w:rsid w:val="00607CB6"/>
    <w:rsid w:val="0062152A"/>
    <w:rsid w:val="00627C1F"/>
    <w:rsid w:val="00631DE9"/>
    <w:rsid w:val="00642E6B"/>
    <w:rsid w:val="006436B5"/>
    <w:rsid w:val="00651583"/>
    <w:rsid w:val="006521DB"/>
    <w:rsid w:val="006522CA"/>
    <w:rsid w:val="00663095"/>
    <w:rsid w:val="00667C5A"/>
    <w:rsid w:val="00684EBC"/>
    <w:rsid w:val="00691598"/>
    <w:rsid w:val="00691C1B"/>
    <w:rsid w:val="006A5643"/>
    <w:rsid w:val="006B2C89"/>
    <w:rsid w:val="006C2B3B"/>
    <w:rsid w:val="006C30B6"/>
    <w:rsid w:val="006C34F1"/>
    <w:rsid w:val="006D3B9E"/>
    <w:rsid w:val="006E045F"/>
    <w:rsid w:val="006E3243"/>
    <w:rsid w:val="006E57CF"/>
    <w:rsid w:val="006E5E21"/>
    <w:rsid w:val="006F4246"/>
    <w:rsid w:val="006F5B88"/>
    <w:rsid w:val="007158E2"/>
    <w:rsid w:val="00716314"/>
    <w:rsid w:val="00717CDF"/>
    <w:rsid w:val="00726B84"/>
    <w:rsid w:val="00731114"/>
    <w:rsid w:val="00745823"/>
    <w:rsid w:val="0075184C"/>
    <w:rsid w:val="00766AB2"/>
    <w:rsid w:val="00767034"/>
    <w:rsid w:val="0076772B"/>
    <w:rsid w:val="007913A7"/>
    <w:rsid w:val="007936DB"/>
    <w:rsid w:val="007A135A"/>
    <w:rsid w:val="007A40B2"/>
    <w:rsid w:val="007B5613"/>
    <w:rsid w:val="007B63D4"/>
    <w:rsid w:val="007C1D62"/>
    <w:rsid w:val="007C2B9F"/>
    <w:rsid w:val="007C4433"/>
    <w:rsid w:val="007D08C2"/>
    <w:rsid w:val="007D6ED2"/>
    <w:rsid w:val="007E43CC"/>
    <w:rsid w:val="007E609B"/>
    <w:rsid w:val="007F42D5"/>
    <w:rsid w:val="007F4484"/>
    <w:rsid w:val="00813AFC"/>
    <w:rsid w:val="00820780"/>
    <w:rsid w:val="00821CA6"/>
    <w:rsid w:val="008323A0"/>
    <w:rsid w:val="00840854"/>
    <w:rsid w:val="008454A5"/>
    <w:rsid w:val="008465E9"/>
    <w:rsid w:val="00855E2D"/>
    <w:rsid w:val="00866020"/>
    <w:rsid w:val="00867D03"/>
    <w:rsid w:val="008736BA"/>
    <w:rsid w:val="008754F0"/>
    <w:rsid w:val="00887AC5"/>
    <w:rsid w:val="008967EE"/>
    <w:rsid w:val="008A2614"/>
    <w:rsid w:val="008B0BF9"/>
    <w:rsid w:val="008B6257"/>
    <w:rsid w:val="008B7842"/>
    <w:rsid w:val="008C3406"/>
    <w:rsid w:val="008C6873"/>
    <w:rsid w:val="008D4685"/>
    <w:rsid w:val="008E2F37"/>
    <w:rsid w:val="008F2B41"/>
    <w:rsid w:val="008F4253"/>
    <w:rsid w:val="008F62DB"/>
    <w:rsid w:val="00900A9F"/>
    <w:rsid w:val="00901BE5"/>
    <w:rsid w:val="00907A63"/>
    <w:rsid w:val="0091025E"/>
    <w:rsid w:val="00922C3F"/>
    <w:rsid w:val="009322AE"/>
    <w:rsid w:val="00933D88"/>
    <w:rsid w:val="00935EB9"/>
    <w:rsid w:val="0093646C"/>
    <w:rsid w:val="009379AD"/>
    <w:rsid w:val="00971310"/>
    <w:rsid w:val="009A1DC3"/>
    <w:rsid w:val="009A64BC"/>
    <w:rsid w:val="009B1879"/>
    <w:rsid w:val="009B318C"/>
    <w:rsid w:val="009B572D"/>
    <w:rsid w:val="009B6579"/>
    <w:rsid w:val="009C333D"/>
    <w:rsid w:val="009D1FD5"/>
    <w:rsid w:val="009D34B7"/>
    <w:rsid w:val="009D372D"/>
    <w:rsid w:val="009D4F2F"/>
    <w:rsid w:val="009E0752"/>
    <w:rsid w:val="009E1E8B"/>
    <w:rsid w:val="009F4CC2"/>
    <w:rsid w:val="009F51C4"/>
    <w:rsid w:val="00A06DD4"/>
    <w:rsid w:val="00A13EA0"/>
    <w:rsid w:val="00A14991"/>
    <w:rsid w:val="00A16B95"/>
    <w:rsid w:val="00A25E4B"/>
    <w:rsid w:val="00A31971"/>
    <w:rsid w:val="00A32157"/>
    <w:rsid w:val="00A32217"/>
    <w:rsid w:val="00A336AC"/>
    <w:rsid w:val="00A34174"/>
    <w:rsid w:val="00A42CB0"/>
    <w:rsid w:val="00A45F41"/>
    <w:rsid w:val="00A556DA"/>
    <w:rsid w:val="00A7431B"/>
    <w:rsid w:val="00A74352"/>
    <w:rsid w:val="00A80295"/>
    <w:rsid w:val="00A91082"/>
    <w:rsid w:val="00A91FD9"/>
    <w:rsid w:val="00A920D8"/>
    <w:rsid w:val="00AB3C11"/>
    <w:rsid w:val="00AC3174"/>
    <w:rsid w:val="00AC3F65"/>
    <w:rsid w:val="00AC4D5A"/>
    <w:rsid w:val="00AE096D"/>
    <w:rsid w:val="00B279C0"/>
    <w:rsid w:val="00B36662"/>
    <w:rsid w:val="00B4378F"/>
    <w:rsid w:val="00B53194"/>
    <w:rsid w:val="00B551E9"/>
    <w:rsid w:val="00B56963"/>
    <w:rsid w:val="00B604D7"/>
    <w:rsid w:val="00B6473D"/>
    <w:rsid w:val="00B66475"/>
    <w:rsid w:val="00B8075E"/>
    <w:rsid w:val="00B97B9A"/>
    <w:rsid w:val="00BA52AD"/>
    <w:rsid w:val="00BA5A9D"/>
    <w:rsid w:val="00BA7751"/>
    <w:rsid w:val="00BB521B"/>
    <w:rsid w:val="00BB599C"/>
    <w:rsid w:val="00BC03E9"/>
    <w:rsid w:val="00BF28CB"/>
    <w:rsid w:val="00BF63EE"/>
    <w:rsid w:val="00C0637C"/>
    <w:rsid w:val="00C14298"/>
    <w:rsid w:val="00C2333E"/>
    <w:rsid w:val="00C37BB2"/>
    <w:rsid w:val="00C421D1"/>
    <w:rsid w:val="00C46EFE"/>
    <w:rsid w:val="00C4726A"/>
    <w:rsid w:val="00C529A1"/>
    <w:rsid w:val="00C603E2"/>
    <w:rsid w:val="00C60A99"/>
    <w:rsid w:val="00C65496"/>
    <w:rsid w:val="00C660D1"/>
    <w:rsid w:val="00C73027"/>
    <w:rsid w:val="00C953FB"/>
    <w:rsid w:val="00C957F2"/>
    <w:rsid w:val="00C96F9C"/>
    <w:rsid w:val="00CA0F84"/>
    <w:rsid w:val="00CB6B6A"/>
    <w:rsid w:val="00CE2459"/>
    <w:rsid w:val="00CE5430"/>
    <w:rsid w:val="00CF1481"/>
    <w:rsid w:val="00D156A4"/>
    <w:rsid w:val="00D20A5F"/>
    <w:rsid w:val="00D2112B"/>
    <w:rsid w:val="00D272EC"/>
    <w:rsid w:val="00D36ED0"/>
    <w:rsid w:val="00D40452"/>
    <w:rsid w:val="00D434FF"/>
    <w:rsid w:val="00D5607B"/>
    <w:rsid w:val="00D56BA1"/>
    <w:rsid w:val="00D641F8"/>
    <w:rsid w:val="00D71C17"/>
    <w:rsid w:val="00D90993"/>
    <w:rsid w:val="00D90EEE"/>
    <w:rsid w:val="00D94515"/>
    <w:rsid w:val="00DB16AE"/>
    <w:rsid w:val="00DB4951"/>
    <w:rsid w:val="00DB5F79"/>
    <w:rsid w:val="00DD3D96"/>
    <w:rsid w:val="00DD4A04"/>
    <w:rsid w:val="00DE0B70"/>
    <w:rsid w:val="00DF0A59"/>
    <w:rsid w:val="00E1065E"/>
    <w:rsid w:val="00E13294"/>
    <w:rsid w:val="00E33F41"/>
    <w:rsid w:val="00E41D24"/>
    <w:rsid w:val="00E42248"/>
    <w:rsid w:val="00E44F57"/>
    <w:rsid w:val="00E47D46"/>
    <w:rsid w:val="00E6028F"/>
    <w:rsid w:val="00E70FB9"/>
    <w:rsid w:val="00E91362"/>
    <w:rsid w:val="00E92C28"/>
    <w:rsid w:val="00EA46A7"/>
    <w:rsid w:val="00EB2779"/>
    <w:rsid w:val="00EB32AB"/>
    <w:rsid w:val="00EB6443"/>
    <w:rsid w:val="00EB6C1C"/>
    <w:rsid w:val="00EE5B13"/>
    <w:rsid w:val="00F12A0D"/>
    <w:rsid w:val="00F266C2"/>
    <w:rsid w:val="00F460CB"/>
    <w:rsid w:val="00F470B7"/>
    <w:rsid w:val="00F473D9"/>
    <w:rsid w:val="00F47F66"/>
    <w:rsid w:val="00F53EC8"/>
    <w:rsid w:val="00F54794"/>
    <w:rsid w:val="00F607EC"/>
    <w:rsid w:val="00F61C1D"/>
    <w:rsid w:val="00F63D8B"/>
    <w:rsid w:val="00F75148"/>
    <w:rsid w:val="00F834E5"/>
    <w:rsid w:val="00F84BCD"/>
    <w:rsid w:val="00F908BC"/>
    <w:rsid w:val="00FA0C66"/>
    <w:rsid w:val="00FA4928"/>
    <w:rsid w:val="00FB1001"/>
    <w:rsid w:val="00FB37ED"/>
    <w:rsid w:val="00FC3B2D"/>
    <w:rsid w:val="00FC61EF"/>
    <w:rsid w:val="00FD3D0C"/>
    <w:rsid w:val="00FF2926"/>
    <w:rsid w:val="00FF6628"/>
    <w:rsid w:val="032C5FC0"/>
    <w:rsid w:val="05906AAF"/>
    <w:rsid w:val="064033D0"/>
    <w:rsid w:val="06F17970"/>
    <w:rsid w:val="082B1C77"/>
    <w:rsid w:val="0A064A00"/>
    <w:rsid w:val="0D631E83"/>
    <w:rsid w:val="0E2F3B55"/>
    <w:rsid w:val="0EC30B46"/>
    <w:rsid w:val="0EFD7A26"/>
    <w:rsid w:val="12355F6F"/>
    <w:rsid w:val="1F4C4468"/>
    <w:rsid w:val="1F5514F4"/>
    <w:rsid w:val="209443FF"/>
    <w:rsid w:val="215522BF"/>
    <w:rsid w:val="21E872AF"/>
    <w:rsid w:val="22226190"/>
    <w:rsid w:val="292C1B1A"/>
    <w:rsid w:val="29C42F93"/>
    <w:rsid w:val="2A5E570F"/>
    <w:rsid w:val="2ED90DEC"/>
    <w:rsid w:val="306C7EFE"/>
    <w:rsid w:val="31F75486"/>
    <w:rsid w:val="332D5503"/>
    <w:rsid w:val="33B25B97"/>
    <w:rsid w:val="36AF5145"/>
    <w:rsid w:val="3A740CF3"/>
    <w:rsid w:val="3C670229"/>
    <w:rsid w:val="43721636"/>
    <w:rsid w:val="4AF57209"/>
    <w:rsid w:val="4CCB5B0A"/>
    <w:rsid w:val="4FA15633"/>
    <w:rsid w:val="5359794D"/>
    <w:rsid w:val="55C909CB"/>
    <w:rsid w:val="58AA4307"/>
    <w:rsid w:val="58D4514B"/>
    <w:rsid w:val="5E8E7EB0"/>
    <w:rsid w:val="645C18B4"/>
    <w:rsid w:val="66500DEB"/>
    <w:rsid w:val="67012C2F"/>
    <w:rsid w:val="6924760F"/>
    <w:rsid w:val="69C30412"/>
    <w:rsid w:val="6AC95741"/>
    <w:rsid w:val="6F7118E2"/>
    <w:rsid w:val="6F861887"/>
    <w:rsid w:val="751A21AE"/>
    <w:rsid w:val="76446418"/>
    <w:rsid w:val="7DCE3976"/>
    <w:rsid w:val="7E5512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AutoShape 3"/>
      </o:rules>
    </o:shapelayout>
  </w:shapeDefaults>
  <w:decimalSymbol w:val="."/>
  <w:listSeparator w:val=","/>
  <w14:docId w14:val="49C8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1A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961AA"/>
    <w:pPr>
      <w:widowControl/>
      <w:spacing w:before="100" w:beforeAutospacing="1" w:after="100" w:afterAutospacing="1"/>
      <w:jc w:val="left"/>
    </w:pPr>
    <w:rPr>
      <w:rFonts w:ascii="Times New Roman" w:hAnsi="Times New Roman" w:cs="Times New Roman"/>
      <w:kern w:val="0"/>
    </w:rPr>
  </w:style>
  <w:style w:type="character" w:styleId="a4">
    <w:name w:val="Hyperlink"/>
    <w:basedOn w:val="a0"/>
    <w:qFormat/>
    <w:rsid w:val="002961AA"/>
    <w:rPr>
      <w:color w:val="0000FF"/>
      <w:u w:val="single"/>
    </w:rPr>
  </w:style>
  <w:style w:type="table" w:styleId="a5">
    <w:name w:val="Table Grid"/>
    <w:basedOn w:val="a1"/>
    <w:qFormat/>
    <w:rsid w:val="00296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rsid w:val="00424841"/>
    <w:pPr>
      <w:ind w:firstLineChars="200" w:firstLine="420"/>
    </w:pPr>
  </w:style>
  <w:style w:type="character" w:styleId="a7">
    <w:name w:val="annotation reference"/>
    <w:basedOn w:val="a0"/>
    <w:rsid w:val="007913A7"/>
    <w:rPr>
      <w:sz w:val="21"/>
      <w:szCs w:val="21"/>
    </w:rPr>
  </w:style>
  <w:style w:type="paragraph" w:styleId="a8">
    <w:name w:val="annotation text"/>
    <w:basedOn w:val="a"/>
    <w:link w:val="Char"/>
    <w:rsid w:val="007913A7"/>
    <w:pPr>
      <w:jc w:val="left"/>
    </w:pPr>
  </w:style>
  <w:style w:type="character" w:customStyle="1" w:styleId="Char">
    <w:name w:val="批注文字 Char"/>
    <w:basedOn w:val="a0"/>
    <w:link w:val="a8"/>
    <w:rsid w:val="007913A7"/>
    <w:rPr>
      <w:rFonts w:asciiTheme="minorHAnsi" w:eastAsiaTheme="minorEastAsia" w:hAnsiTheme="minorHAnsi" w:cstheme="minorBidi"/>
      <w:kern w:val="2"/>
      <w:sz w:val="21"/>
      <w:szCs w:val="24"/>
    </w:rPr>
  </w:style>
  <w:style w:type="paragraph" w:styleId="a9">
    <w:name w:val="annotation subject"/>
    <w:basedOn w:val="a8"/>
    <w:next w:val="a8"/>
    <w:link w:val="Char0"/>
    <w:rsid w:val="007913A7"/>
    <w:rPr>
      <w:b/>
      <w:bCs/>
    </w:rPr>
  </w:style>
  <w:style w:type="character" w:customStyle="1" w:styleId="Char0">
    <w:name w:val="批注主题 Char"/>
    <w:basedOn w:val="Char"/>
    <w:link w:val="a9"/>
    <w:rsid w:val="007913A7"/>
    <w:rPr>
      <w:rFonts w:asciiTheme="minorHAnsi" w:eastAsiaTheme="minorEastAsia" w:hAnsiTheme="minorHAnsi" w:cstheme="minorBidi"/>
      <w:b/>
      <w:bCs/>
      <w:kern w:val="2"/>
      <w:sz w:val="21"/>
      <w:szCs w:val="24"/>
    </w:rPr>
  </w:style>
  <w:style w:type="paragraph" w:styleId="aa">
    <w:name w:val="Balloon Text"/>
    <w:basedOn w:val="a"/>
    <w:link w:val="Char1"/>
    <w:rsid w:val="007913A7"/>
    <w:rPr>
      <w:sz w:val="18"/>
      <w:szCs w:val="18"/>
    </w:rPr>
  </w:style>
  <w:style w:type="character" w:customStyle="1" w:styleId="Char1">
    <w:name w:val="批注框文本 Char"/>
    <w:basedOn w:val="a0"/>
    <w:link w:val="aa"/>
    <w:rsid w:val="007913A7"/>
    <w:rPr>
      <w:rFonts w:asciiTheme="minorHAnsi" w:eastAsiaTheme="minorEastAsia" w:hAnsiTheme="minorHAnsi" w:cstheme="minorBidi"/>
      <w:kern w:val="2"/>
      <w:sz w:val="18"/>
      <w:szCs w:val="18"/>
    </w:rPr>
  </w:style>
  <w:style w:type="paragraph" w:styleId="ab">
    <w:name w:val="header"/>
    <w:basedOn w:val="a"/>
    <w:link w:val="Char2"/>
    <w:rsid w:val="00F12A0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rsid w:val="00F12A0D"/>
    <w:rPr>
      <w:rFonts w:asciiTheme="minorHAnsi" w:eastAsiaTheme="minorEastAsia" w:hAnsiTheme="minorHAnsi" w:cstheme="minorBidi"/>
      <w:kern w:val="2"/>
      <w:sz w:val="18"/>
      <w:szCs w:val="18"/>
    </w:rPr>
  </w:style>
  <w:style w:type="paragraph" w:styleId="ac">
    <w:name w:val="footer"/>
    <w:basedOn w:val="a"/>
    <w:link w:val="Char3"/>
    <w:rsid w:val="00F12A0D"/>
    <w:pPr>
      <w:tabs>
        <w:tab w:val="center" w:pos="4153"/>
        <w:tab w:val="right" w:pos="8306"/>
      </w:tabs>
      <w:snapToGrid w:val="0"/>
      <w:jc w:val="left"/>
    </w:pPr>
    <w:rPr>
      <w:sz w:val="18"/>
      <w:szCs w:val="18"/>
    </w:rPr>
  </w:style>
  <w:style w:type="character" w:customStyle="1" w:styleId="Char3">
    <w:name w:val="页脚 Char"/>
    <w:basedOn w:val="a0"/>
    <w:link w:val="ac"/>
    <w:rsid w:val="00F12A0D"/>
    <w:rPr>
      <w:rFonts w:asciiTheme="minorHAnsi" w:eastAsiaTheme="minorEastAsia" w:hAnsiTheme="minorHAnsi" w:cstheme="minorBidi"/>
      <w:kern w:val="2"/>
      <w:sz w:val="18"/>
      <w:szCs w:val="18"/>
    </w:rPr>
  </w:style>
  <w:style w:type="paragraph" w:styleId="ad">
    <w:name w:val="Date"/>
    <w:basedOn w:val="a"/>
    <w:next w:val="a"/>
    <w:link w:val="Char4"/>
    <w:rsid w:val="004D3E85"/>
    <w:pPr>
      <w:ind w:leftChars="2500" w:left="100"/>
    </w:pPr>
  </w:style>
  <w:style w:type="character" w:customStyle="1" w:styleId="Char4">
    <w:name w:val="日期 Char"/>
    <w:basedOn w:val="a0"/>
    <w:link w:val="ad"/>
    <w:rsid w:val="004D3E85"/>
    <w:rPr>
      <w:rFonts w:asciiTheme="minorHAnsi" w:eastAsiaTheme="minorEastAsia" w:hAnsiTheme="minorHAnsi" w:cstheme="minorBidi"/>
      <w:kern w:val="2"/>
      <w:sz w:val="21"/>
      <w:szCs w:val="24"/>
    </w:rPr>
  </w:style>
  <w:style w:type="paragraph" w:styleId="ae">
    <w:name w:val="Title"/>
    <w:basedOn w:val="a"/>
    <w:next w:val="a"/>
    <w:link w:val="Char5"/>
    <w:qFormat/>
    <w:rsid w:val="00901BE5"/>
    <w:pPr>
      <w:spacing w:before="240" w:after="60"/>
      <w:jc w:val="center"/>
      <w:outlineLvl w:val="0"/>
    </w:pPr>
    <w:rPr>
      <w:rFonts w:asciiTheme="majorHAnsi" w:eastAsia="宋体" w:hAnsiTheme="majorHAnsi" w:cstheme="majorBidi"/>
      <w:b/>
      <w:bCs/>
      <w:sz w:val="32"/>
      <w:szCs w:val="32"/>
    </w:rPr>
  </w:style>
  <w:style w:type="character" w:customStyle="1" w:styleId="Char5">
    <w:name w:val="标题 Char"/>
    <w:basedOn w:val="a0"/>
    <w:link w:val="ae"/>
    <w:rsid w:val="00901BE5"/>
    <w:rPr>
      <w:rFonts w:asciiTheme="majorHAnsi" w:hAnsiTheme="majorHAnsi" w:cstheme="majorBidi"/>
      <w:b/>
      <w:bCs/>
      <w:kern w:val="2"/>
      <w:sz w:val="32"/>
      <w:szCs w:val="32"/>
    </w:rPr>
  </w:style>
  <w:style w:type="character" w:customStyle="1" w:styleId="UnresolvedMention">
    <w:name w:val="Unresolved Mention"/>
    <w:basedOn w:val="a0"/>
    <w:uiPriority w:val="99"/>
    <w:semiHidden/>
    <w:unhideWhenUsed/>
    <w:rsid w:val="00C603E2"/>
    <w:rPr>
      <w:color w:val="605E5C"/>
      <w:shd w:val="clear" w:color="auto" w:fill="E1DFDD"/>
    </w:rPr>
  </w:style>
  <w:style w:type="character" w:styleId="af">
    <w:name w:val="FollowedHyperlink"/>
    <w:basedOn w:val="a0"/>
    <w:semiHidden/>
    <w:unhideWhenUsed/>
    <w:rsid w:val="00B8075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vent@xindemarine.co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event@xindemarine.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1334CC-0836-441D-AAEF-7C7894E94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1</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120</cp:revision>
  <cp:lastPrinted>2019-11-04T06:32:00Z</cp:lastPrinted>
  <dcterms:created xsi:type="dcterms:W3CDTF">2018-08-17T08:20:00Z</dcterms:created>
  <dcterms:modified xsi:type="dcterms:W3CDTF">2019-11-04T06:56:00Z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